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 DECODE" w:hAnsi="AR DECODE"/>
          <w:b/>
          <w:bCs/>
          <w:sz w:val="96"/>
          <w:szCs w:val="96"/>
        </w:rPr>
      </w:pPr>
      <w:r>
        <w:rPr>
          <w:rFonts w:ascii="AR DECODE" w:hAnsi="AR DECODE"/>
          <w:b/>
          <w:bCs/>
          <w:sz w:val="96"/>
          <w:szCs w:val="96"/>
        </w:rPr>
        <w:t xml:space="preserve">   Program Wychowawczo – Profilaktyczny</w:t>
      </w:r>
    </w:p>
    <w:p>
      <w:pPr>
        <w:jc w:val="center"/>
        <w:rPr>
          <w:rFonts w:ascii="AR DECODE" w:hAnsi="AR DECODE"/>
          <w:b/>
          <w:bCs/>
          <w:sz w:val="96"/>
          <w:szCs w:val="96"/>
        </w:rPr>
      </w:pPr>
    </w:p>
    <w:p>
      <w:pPr>
        <w:spacing w:after="200" w:line="276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>L Liceum Ogólnokształcącego</w:t>
      </w:r>
    </w:p>
    <w:p>
      <w:pPr>
        <w:spacing w:after="200" w:line="276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z Oddziałami Integracyjnymi im. Ruy Barbosy w Warszawie</w:t>
      </w:r>
    </w:p>
    <w:p>
      <w:pPr>
        <w:spacing w:after="200" w:line="276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>Rok szkolny 2023/2024</w:t>
      </w:r>
    </w:p>
    <w:p/>
    <w:p/>
    <w:p>
      <w:pPr>
        <w:spacing w:line="200" w:lineRule="atLeast"/>
        <w:ind w:left="8496"/>
        <w:jc w:val="center"/>
        <w:rPr>
          <w:rFonts w:ascii="Open Sans" w:hAnsi="Open Sans" w:eastAsia="Open Sans" w:cs="Open Sans"/>
        </w:rPr>
      </w:pPr>
    </w:p>
    <w:p>
      <w:pPr>
        <w:spacing w:line="200" w:lineRule="atLeast"/>
        <w:jc w:val="right"/>
        <w:rPr>
          <w:rFonts w:ascii="Arial" w:hAnsi="Arial" w:eastAsia="Arial" w:cs="Arial"/>
          <w:color w:val="FF0000"/>
          <w:sz w:val="28"/>
          <w:szCs w:val="28"/>
        </w:rPr>
      </w:pPr>
      <w:r>
        <w:rPr>
          <w:rFonts w:ascii="Times New Roman" w:hAnsi="Times New Roman" w:eastAsia="Arial" w:cs="Times New Roman"/>
          <w:b/>
          <w:bCs/>
          <w:i/>
          <w:iCs/>
          <w:color w:val="FF0000"/>
          <w:sz w:val="40"/>
          <w:szCs w:val="40"/>
        </w:rPr>
        <w:t>Staram się myśleć i mówić prawdę</w:t>
      </w:r>
      <w:r>
        <w:rPr>
          <w:rFonts w:ascii="Arial" w:hAnsi="Arial" w:eastAsia="Arial" w:cs="Arial"/>
          <w:color w:val="FF0000"/>
          <w:sz w:val="28"/>
          <w:szCs w:val="28"/>
        </w:rPr>
        <w:t xml:space="preserve"> </w:t>
      </w:r>
    </w:p>
    <w:p>
      <w:pPr>
        <w:spacing w:line="200" w:lineRule="atLeast"/>
        <w:jc w:val="right"/>
        <w:rPr>
          <w:rFonts w:ascii="Times New Roman" w:hAnsi="Times New Roman" w:eastAsia="Arial" w:cs="Times New Roman"/>
          <w:color w:val="FF0000"/>
          <w:sz w:val="28"/>
          <w:szCs w:val="28"/>
        </w:rPr>
      </w:pPr>
      <w:r>
        <w:rPr>
          <w:rFonts w:ascii="Times New Roman" w:hAnsi="Times New Roman" w:eastAsia="Arial" w:cs="Times New Roman"/>
          <w:color w:val="FF0000"/>
          <w:sz w:val="28"/>
          <w:szCs w:val="28"/>
        </w:rPr>
        <w:t>Jerzy Nowosielski</w:t>
      </w:r>
    </w:p>
    <w:p>
      <w:pPr>
        <w:spacing w:line="200" w:lineRule="atLeast"/>
        <w:jc w:val="right"/>
        <w:rPr>
          <w:rFonts w:ascii="Times New Roman" w:hAnsi="Times New Roman" w:eastAsia="Arial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200" w:lineRule="atLeast"/>
        <w:jc w:val="right"/>
        <w:rPr>
          <w:rFonts w:ascii="Times New Roman" w:hAnsi="Times New Roman" w:eastAsia="Arial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200" w:lineRule="atLeast"/>
        <w:jc w:val="right"/>
        <w:rPr>
          <w:rFonts w:ascii="Times New Roman" w:hAnsi="Times New Roman" w:eastAsia="Arial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jc w:val="right"/>
        <w:rPr>
          <w:rFonts w:ascii="Times New Roman" w:hAnsi="Times New Roman" w:eastAsia="Arial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jc w:val="center"/>
        <w:rPr>
          <w:rFonts w:ascii="Times New Roman" w:hAnsi="Times New Roman" w:eastAsia="Arial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* * *</w:t>
      </w:r>
    </w:p>
    <w:p>
      <w:pPr>
        <w:spacing w:line="276" w:lineRule="auto"/>
        <w:jc w:val="center"/>
        <w:rPr>
          <w:rFonts w:ascii="Times New Roman" w:hAnsi="Times New Roman" w:eastAsia="Arial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Arial" w:cs="Times New Roman"/>
          <w:i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Program wychowawczo-profilaktyczny 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przygotowany jest w formie spójnego dokumentu, którego elementy mogą być modyfikowane w kolejnych latach pracy szkoły, w zależności od zmieniających się potrzeb.</w:t>
      </w:r>
    </w:p>
    <w:p>
      <w:pPr>
        <w:spacing w:line="276" w:lineRule="auto"/>
        <w:jc w:val="center"/>
        <w:rPr>
          <w:rFonts w:ascii="Times New Roman" w:hAnsi="Times New Roman" w:eastAsia="Arial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jc w:val="center"/>
        <w:rPr>
          <w:rFonts w:ascii="Times New Roman" w:hAnsi="Times New Roman" w:eastAsia="Arial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jc w:val="center"/>
        <w:rPr>
          <w:rFonts w:ascii="Times New Roman" w:hAnsi="Times New Roman" w:eastAsia="Arial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Opracowanie: Zespół ds. Programu Wychowawczo- Profilaktycznego</w:t>
      </w:r>
    </w:p>
    <w:p>
      <w:pPr>
        <w:spacing w:line="276" w:lineRule="auto"/>
        <w:jc w:val="center"/>
        <w:rPr>
          <w:rFonts w:ascii="Times New Roman" w:hAnsi="Times New Roman" w:eastAsia="Arial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jc w:val="center"/>
        <w:rPr>
          <w:rFonts w:ascii="Times New Roman" w:hAnsi="Times New Roman" w:eastAsia="Arial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jc w:val="center"/>
        <w:rPr>
          <w:rFonts w:ascii="Times New Roman" w:hAnsi="Times New Roman" w:eastAsia="Arial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jc w:val="center"/>
        <w:rPr>
          <w:rFonts w:ascii="Times New Roman" w:hAnsi="Times New Roman" w:eastAsia="Arial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jc w:val="center"/>
        <w:rPr>
          <w:rFonts w:ascii="Times New Roman" w:hAnsi="Times New Roman" w:eastAsia="Arial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jc w:val="center"/>
        <w:rPr>
          <w:rFonts w:ascii="Times New Roman" w:hAnsi="Times New Roman" w:eastAsia="Arial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jc w:val="center"/>
        <w:rPr>
          <w:rFonts w:ascii="Times New Roman" w:hAnsi="Times New Roman" w:eastAsia="Arial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jc w:val="center"/>
        <w:rPr>
          <w:rFonts w:ascii="Times New Roman" w:hAnsi="Times New Roman" w:eastAsia="Arial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Warszawa, wrzesień 2023 r.</w:t>
      </w:r>
    </w:p>
    <w:p>
      <w:pPr>
        <w:spacing w:line="276" w:lineRule="auto"/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200" w:lineRule="atLeast"/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200" w:lineRule="atLeast"/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Treści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Programu Wychowawczo-Profilaktycznego:</w:t>
      </w:r>
    </w:p>
    <w:p>
      <w:pPr>
        <w:spacing w:line="200" w:lineRule="atLeast"/>
        <w:rPr>
          <w:rFonts w:ascii="Times New Roman" w:hAnsi="Times New Roman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5"/>
        <w:numPr>
          <w:ilvl w:val="0"/>
          <w:numId w:val="1"/>
        </w:numPr>
        <w:spacing w:before="120" w:after="120" w:afterAutospacing="1" w:line="360" w:lineRule="auto"/>
        <w:rPr>
          <w:rFonts w:ascii="Times New Roman" w:hAnsi="Times New Roman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Wstęp</w:t>
      </w:r>
    </w:p>
    <w:p>
      <w:pPr>
        <w:pStyle w:val="15"/>
        <w:numPr>
          <w:ilvl w:val="0"/>
          <w:numId w:val="1"/>
        </w:numPr>
        <w:spacing w:before="120" w:after="120" w:afterAutospacing="1" w:line="360" w:lineRule="auto"/>
        <w:rPr>
          <w:rFonts w:ascii="Times New Roman" w:hAnsi="Times New Roman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Podstawy prawne.</w:t>
      </w:r>
    </w:p>
    <w:p>
      <w:pPr>
        <w:pStyle w:val="15"/>
        <w:numPr>
          <w:ilvl w:val="0"/>
          <w:numId w:val="1"/>
        </w:numPr>
        <w:spacing w:before="120" w:after="120" w:afterAutospacing="1" w:line="360" w:lineRule="auto"/>
        <w:rPr>
          <w:rFonts w:ascii="Times New Roman" w:hAnsi="Times New Roman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Wizja absolwenta.</w:t>
      </w:r>
    </w:p>
    <w:p>
      <w:pPr>
        <w:pStyle w:val="15"/>
        <w:numPr>
          <w:ilvl w:val="0"/>
          <w:numId w:val="1"/>
        </w:numPr>
        <w:spacing w:before="120" w:after="120" w:afterAutospacing="1" w:line="360" w:lineRule="auto"/>
        <w:rPr>
          <w:rFonts w:ascii="Times New Roman" w:hAnsi="Times New Roman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</w:rPr>
        <w:t>Cele ogólne, cele szczegółowe i zadania.</w:t>
      </w:r>
    </w:p>
    <w:p>
      <w:pPr>
        <w:pStyle w:val="15"/>
        <w:numPr>
          <w:ilvl w:val="0"/>
          <w:numId w:val="1"/>
        </w:numPr>
        <w:spacing w:before="120" w:after="120" w:afterAutospacing="1" w:line="360" w:lineRule="auto"/>
        <w:rPr>
          <w:rFonts w:ascii="Times New Roman" w:hAnsi="Times New Roman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Priorytety wychowawcze.</w:t>
      </w:r>
    </w:p>
    <w:p>
      <w:pPr>
        <w:pStyle w:val="15"/>
        <w:numPr>
          <w:ilvl w:val="0"/>
          <w:numId w:val="1"/>
        </w:numPr>
        <w:spacing w:before="120" w:after="120" w:afterAutospacing="1" w:line="360" w:lineRule="auto"/>
        <w:rPr>
          <w:rFonts w:ascii="Times New Roman" w:hAnsi="Times New Roman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Plan działań wychowawczo-profilaktycznych.</w:t>
      </w:r>
    </w:p>
    <w:p>
      <w:pPr>
        <w:pStyle w:val="15"/>
        <w:numPr>
          <w:ilvl w:val="0"/>
          <w:numId w:val="1"/>
        </w:numPr>
        <w:spacing w:before="120" w:after="120" w:afterAutospacing="1" w:line="360" w:lineRule="auto"/>
        <w:rPr>
          <w:rFonts w:ascii="Times New Roman" w:hAnsi="Times New Roman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</w:rPr>
        <w:t>Harmonogram działań doraźnych i okolicznościowych (akademie i wydarzenia)</w:t>
      </w:r>
    </w:p>
    <w:p>
      <w:pPr>
        <w:pStyle w:val="15"/>
        <w:numPr>
          <w:ilvl w:val="0"/>
          <w:numId w:val="1"/>
        </w:numPr>
        <w:spacing w:before="120" w:after="120" w:afterAutospacing="1" w:line="360" w:lineRule="auto"/>
        <w:rPr>
          <w:rFonts w:ascii="Times New Roman" w:hAnsi="Times New Roman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Treści wychowawczo-profilaktyczne realizowane podczas godzin do dyspozycji wychowawcy.</w:t>
      </w:r>
    </w:p>
    <w:p>
      <w:pPr>
        <w:pStyle w:val="15"/>
        <w:numPr>
          <w:ilvl w:val="0"/>
          <w:numId w:val="1"/>
        </w:numPr>
        <w:spacing w:before="120" w:after="120" w:afterAutospacing="1" w:line="360" w:lineRule="auto"/>
        <w:rPr>
          <w:rFonts w:ascii="Times New Roman" w:hAnsi="Times New Roman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Program wychowawczy klasy - wzór.</w:t>
      </w:r>
    </w:p>
    <w:p>
      <w:pPr>
        <w:pStyle w:val="15"/>
        <w:numPr>
          <w:ilvl w:val="0"/>
          <w:numId w:val="1"/>
        </w:numPr>
        <w:spacing w:before="120" w:after="120" w:afterAutospacing="1" w:line="360" w:lineRule="auto"/>
        <w:rPr>
          <w:rFonts w:ascii="Times New Roman" w:hAnsi="Times New Roman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Organizacja i sposób realizacji programu.</w:t>
      </w:r>
    </w:p>
    <w:p>
      <w:pPr>
        <w:pStyle w:val="15"/>
        <w:numPr>
          <w:ilvl w:val="0"/>
          <w:numId w:val="1"/>
        </w:numPr>
        <w:spacing w:before="120" w:after="120" w:afterAutospacing="1" w:line="360" w:lineRule="auto"/>
        <w:rPr>
          <w:rFonts w:ascii="Times New Roman" w:hAnsi="Times New Roman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</w:rPr>
        <w:t>Zadania wychowawczo–profilaktyczne dla nauczycieli, wychowawców, zespołu pomocy psychologiczno-pedagogicznej, rodziców</w:t>
      </w:r>
      <w:r>
        <w:rPr>
          <w:rFonts w:ascii="Times New Roman" w:hAnsi="Times New Roman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pStyle w:val="15"/>
        <w:numPr>
          <w:ilvl w:val="0"/>
          <w:numId w:val="1"/>
        </w:numPr>
        <w:spacing w:before="120" w:after="120" w:afterAutospacing="1" w:line="360" w:lineRule="auto"/>
        <w:rPr>
          <w:rFonts w:ascii="Times New Roman" w:hAnsi="Times New Roman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Ewaluacja programu.</w:t>
      </w:r>
    </w:p>
    <w:p>
      <w:pPr>
        <w:rPr>
          <w:rFonts w:ascii="Calibri" w:hAnsi="Calibri" w:eastAsia="Calibri" w:cs="Calibri"/>
          <w:sz w:val="26"/>
          <w:szCs w:val="26"/>
        </w:rPr>
      </w:pPr>
    </w:p>
    <w:p>
      <w:pPr>
        <w:rPr>
          <w:rFonts w:ascii="Calibri" w:hAnsi="Calibri" w:eastAsia="Calibri" w:cs="Calibri"/>
          <w:sz w:val="26"/>
          <w:szCs w:val="26"/>
        </w:rPr>
      </w:pPr>
    </w:p>
    <w:p>
      <w:pPr>
        <w:rPr>
          <w:rFonts w:ascii="Calibri" w:hAnsi="Calibri" w:eastAsia="Calibri" w:cs="Calibri"/>
          <w:sz w:val="26"/>
          <w:szCs w:val="26"/>
        </w:rPr>
      </w:pPr>
    </w:p>
    <w:p>
      <w:pPr>
        <w:rPr>
          <w:rFonts w:ascii="Calibri" w:hAnsi="Calibri" w:eastAsia="Calibri" w:cs="Calibri"/>
          <w:sz w:val="26"/>
          <w:szCs w:val="26"/>
        </w:rPr>
      </w:pPr>
    </w:p>
    <w:p>
      <w:pPr>
        <w:rPr>
          <w:rFonts w:ascii="Calibri" w:hAnsi="Calibri" w:eastAsia="Calibri" w:cs="Calibri"/>
          <w:sz w:val="26"/>
          <w:szCs w:val="26"/>
        </w:rPr>
      </w:pPr>
    </w:p>
    <w:p>
      <w:pPr>
        <w:rPr>
          <w:rFonts w:ascii="Calibri" w:hAnsi="Calibri" w:eastAsia="Calibri" w:cs="Calibri"/>
          <w:sz w:val="26"/>
          <w:szCs w:val="26"/>
        </w:rPr>
      </w:pPr>
    </w:p>
    <w:p>
      <w:pPr>
        <w:rPr>
          <w:rFonts w:ascii="Calibri" w:hAnsi="Calibri" w:eastAsia="Calibri" w:cs="Calibri"/>
          <w:sz w:val="26"/>
          <w:szCs w:val="26"/>
        </w:rPr>
      </w:pPr>
    </w:p>
    <w:p>
      <w:pPr>
        <w:rPr>
          <w:rFonts w:ascii="Calibri" w:hAnsi="Calibri" w:eastAsia="Calibri" w:cs="Calibri"/>
          <w:sz w:val="26"/>
          <w:szCs w:val="26"/>
        </w:rPr>
      </w:pPr>
    </w:p>
    <w:p>
      <w:pPr>
        <w:pStyle w:val="15"/>
        <w:numPr>
          <w:ilvl w:val="0"/>
          <w:numId w:val="2"/>
        </w:numPr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Wstęp</w:t>
      </w:r>
    </w:p>
    <w:p>
      <w:pPr>
        <w:pStyle w:val="15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spacing w:line="36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L Liceum jest placówką z oddziałami integracyjnymi, do której uczęszczają uczniowie z różnymi dysfunkcjami zdrowotnymi: emocjonalnymi, społecznymi, z wszelkimi niepełnosprawnościami (posiadający orzeczenie o potrzebie kształcenia specjalnego). Budynek jest przystosowany dla osób niepełnosprawnych ruchowo: winda, podjazdy. Wszyscy pracownicy szkoły są odpowiednio przygotowani do pracy z taką młodzieżą. Szkoła to nie tylko miejsce, gdzie uczeń zdobywa wiedzę zaplanowaną w programach nauczania, ale także niezwykle ważne środowisko wywierające ogromny wpływ na jego rozwój emocjonalny i społeczny. Prawidłowy rozwój młodego człowieka uzależniony jest od zaspokojenia jego potrzeb, a w szczególności:</w:t>
      </w:r>
    </w:p>
    <w:p>
      <w:pPr>
        <w:pStyle w:val="15"/>
        <w:numPr>
          <w:ilvl w:val="0"/>
          <w:numId w:val="3"/>
        </w:numPr>
        <w:spacing w:line="36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Poczucia bezpieczeństwa,</w:t>
      </w:r>
    </w:p>
    <w:p>
      <w:pPr>
        <w:pStyle w:val="15"/>
        <w:numPr>
          <w:ilvl w:val="0"/>
          <w:numId w:val="3"/>
        </w:numPr>
        <w:spacing w:line="36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Potrzeby kontaktów z rówieśnikami, przyjaźni,</w:t>
      </w:r>
    </w:p>
    <w:p>
      <w:pPr>
        <w:pStyle w:val="15"/>
        <w:numPr>
          <w:ilvl w:val="0"/>
          <w:numId w:val="3"/>
        </w:numPr>
        <w:spacing w:line="36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Potrzeby ruchu, aktywności,</w:t>
      </w:r>
    </w:p>
    <w:p>
      <w:pPr>
        <w:pStyle w:val="15"/>
        <w:numPr>
          <w:ilvl w:val="0"/>
          <w:numId w:val="3"/>
        </w:numPr>
        <w:spacing w:line="36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Potrzeby rozwijania zainteresowań,</w:t>
      </w:r>
    </w:p>
    <w:p>
      <w:pPr>
        <w:pStyle w:val="15"/>
        <w:numPr>
          <w:ilvl w:val="0"/>
          <w:numId w:val="3"/>
        </w:numPr>
        <w:spacing w:line="36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Potrzeby akceptacji, poczucia własnej wartości,</w:t>
      </w:r>
    </w:p>
    <w:p>
      <w:pPr>
        <w:pStyle w:val="15"/>
        <w:numPr>
          <w:ilvl w:val="0"/>
          <w:numId w:val="3"/>
        </w:numPr>
        <w:spacing w:line="36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Potrzeby odnoszenia sukcesów,</w:t>
      </w:r>
    </w:p>
    <w:p>
      <w:pPr>
        <w:pStyle w:val="15"/>
        <w:numPr>
          <w:ilvl w:val="0"/>
          <w:numId w:val="3"/>
        </w:numPr>
        <w:spacing w:line="36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Zaspokojenia ciekawości świata,</w:t>
      </w:r>
    </w:p>
    <w:p>
      <w:pPr>
        <w:pStyle w:val="15"/>
        <w:numPr>
          <w:ilvl w:val="0"/>
          <w:numId w:val="3"/>
        </w:numPr>
        <w:spacing w:line="36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Wsparcia i opieki.</w:t>
      </w:r>
    </w:p>
    <w:p>
      <w:pPr>
        <w:pStyle w:val="15"/>
        <w:spacing w:line="360" w:lineRule="auto"/>
        <w:jc w:val="both"/>
        <w:rPr>
          <w:rFonts w:ascii="Times New Roman" w:hAnsi="Times New Roman" w:eastAsia="Times New Roman" w:cs="Times New Roman"/>
        </w:rPr>
      </w:pPr>
    </w:p>
    <w:p>
      <w:pPr>
        <w:pStyle w:val="15"/>
        <w:spacing w:line="360" w:lineRule="auto"/>
        <w:jc w:val="both"/>
        <w:rPr>
          <w:rFonts w:ascii="Times New Roman" w:hAnsi="Times New Roman" w:eastAsia="Times New Roman" w:cs="Times New Roman"/>
        </w:rPr>
      </w:pPr>
    </w:p>
    <w:p>
      <w:pPr>
        <w:pStyle w:val="15"/>
        <w:spacing w:line="360" w:lineRule="auto"/>
        <w:jc w:val="both"/>
        <w:rPr>
          <w:rFonts w:ascii="Times New Roman" w:hAnsi="Times New Roman" w:eastAsia="Times New Roman" w:cs="Times New Roman"/>
        </w:rPr>
      </w:pPr>
    </w:p>
    <w:p>
      <w:pPr>
        <w:pStyle w:val="15"/>
        <w:spacing w:line="360" w:lineRule="auto"/>
        <w:ind w:left="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bCs/>
        </w:rPr>
        <w:t>Wychowanie</w:t>
      </w:r>
      <w:r>
        <w:rPr>
          <w:rFonts w:ascii="Times New Roman" w:hAnsi="Times New Roman" w:eastAsia="Times New Roman" w:cs="Times New Roman"/>
        </w:rPr>
        <w:t xml:space="preserve"> to proces wspierania wychowanka w rozwoju, umożliwianie mu osiąganie pełnej dojrzałości w sferze fizycznej, psychicznej, intelektualnej, społecznej i duchowej na miarę jego możliwości. Zależy nam, aby uczniowie umieli: prowadzić zdrowy styl życia, budować satysfakcjonujące relacje i współpracować z innymi, brać odpowiedzialność za własne postępowanie, dbać o bezpieczeństwo własne i innych, dostrzegać potrzeby drugiego człowieka, kierować się przyjętymi w szkole wartościami, kształtować swoje postawy prospołeczne i patriotyczne.</w:t>
      </w:r>
    </w:p>
    <w:p>
      <w:pPr>
        <w:pStyle w:val="15"/>
        <w:spacing w:line="360" w:lineRule="auto"/>
        <w:ind w:left="0"/>
        <w:jc w:val="both"/>
        <w:rPr>
          <w:rFonts w:ascii="Times New Roman" w:hAnsi="Times New Roman" w:eastAsia="Times New Roman" w:cs="Times New Roman"/>
        </w:rPr>
      </w:pPr>
    </w:p>
    <w:p>
      <w:pPr>
        <w:pStyle w:val="15"/>
        <w:spacing w:line="360" w:lineRule="auto"/>
        <w:ind w:left="0"/>
        <w:jc w:val="both"/>
        <w:rPr>
          <w:rFonts w:ascii="Times New Roman" w:hAnsi="Times New Roman" w:eastAsia="Times New Roman" w:cs="Times New Roman"/>
        </w:rPr>
      </w:pPr>
    </w:p>
    <w:p>
      <w:pPr>
        <w:pStyle w:val="15"/>
        <w:spacing w:line="360" w:lineRule="auto"/>
        <w:ind w:left="0"/>
        <w:jc w:val="both"/>
        <w:rPr>
          <w:rFonts w:ascii="Times New Roman" w:hAnsi="Times New Roman" w:eastAsia="Times New Roman" w:cs="Times New Roman"/>
        </w:rPr>
      </w:pPr>
    </w:p>
    <w:p>
      <w:pPr>
        <w:spacing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Profilaktyka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to kompleksowe działania kompensujące niedostatki wychowania, które obejmują trzy obszary: wspieranie wychowanków w radzeniu sobie z trudnościami, ograniczanie i likwidowanie czynników ryzyka oraz inicjowanie i wzmacnianie czynników chroniących. W naszych działaniach stosować będziemy profilaktykę uniwersalną, skierowaną do wszystkich członków społeczności szkolnej, wskazującą i selektywną do wybranych grup uczniów, po wcześniejszej corocznej diagnozie problemów i zagrożeń. Program wychowawczo–profilaktyczny realizowany będzie przez wszystkich wychowawców i nauczycieli przedmiotów we współpracy z dyrekcją, ze specjalistami: pedagogami szkolnymi, pedagogiem specjalnym, psychologami, terapeutami, logopedom, nauczycielami współorganizującymi proces kształcenia uczniów o SPE, doradcą zawodowym, pielęgniarką szkolną oraz rodzicami uczniów, a także z różnymi instytucjami, innymi szkołami i organizacjami pozarządowymi.</w:t>
      </w:r>
    </w:p>
    <w:p>
      <w:pPr>
        <w:spacing w:line="360" w:lineRule="auto"/>
        <w:jc w:val="both"/>
        <w:rPr>
          <w:rFonts w:ascii="Times New Roman" w:hAnsi="Times New Roman" w:eastAsia="Times New Roman" w:cs="Times New Roman"/>
        </w:rPr>
      </w:pPr>
    </w:p>
    <w:p>
      <w:pPr>
        <w:spacing w:line="360" w:lineRule="auto"/>
        <w:jc w:val="center"/>
        <w:rPr>
          <w:rFonts w:ascii="Times New Roman" w:hAnsi="Times New Roman" w:eastAsia="Times New Roman" w:cs="Times New Roman"/>
          <w:sz w:val="32"/>
          <w:szCs w:val="32"/>
        </w:rPr>
      </w:pPr>
    </w:p>
    <w:p>
      <w:pPr>
        <w:spacing w:line="360" w:lineRule="auto"/>
        <w:jc w:val="center"/>
        <w:rPr>
          <w:rFonts w:ascii="Times New Roman" w:hAnsi="Times New Roman" w:eastAsia="Times New Roman" w:cs="Times New Roman"/>
          <w:sz w:val="32"/>
          <w:szCs w:val="32"/>
        </w:rPr>
      </w:pPr>
    </w:p>
    <w:p>
      <w:pPr>
        <w:spacing w:line="360" w:lineRule="auto"/>
        <w:jc w:val="center"/>
        <w:rPr>
          <w:rFonts w:ascii="Times New Roman" w:hAnsi="Times New Roman" w:eastAsia="Times New Roman" w:cs="Times New Roman"/>
          <w:sz w:val="32"/>
          <w:szCs w:val="32"/>
        </w:rPr>
      </w:pPr>
    </w:p>
    <w:p>
      <w:pPr>
        <w:spacing w:line="360" w:lineRule="auto"/>
        <w:jc w:val="center"/>
        <w:rPr>
          <w:rFonts w:ascii="Times New Roman" w:hAnsi="Times New Roman" w:eastAsia="Times New Roman" w:cs="Times New Roman"/>
          <w:sz w:val="32"/>
          <w:szCs w:val="32"/>
        </w:rPr>
      </w:pPr>
    </w:p>
    <w:p>
      <w:pPr>
        <w:spacing w:line="360" w:lineRule="auto"/>
        <w:jc w:val="center"/>
        <w:rPr>
          <w:rFonts w:ascii="Times New Roman" w:hAnsi="Times New Roman" w:eastAsia="Times New Roman" w:cs="Times New Roman"/>
          <w:sz w:val="32"/>
          <w:szCs w:val="32"/>
        </w:rPr>
      </w:pPr>
    </w:p>
    <w:p>
      <w:pPr>
        <w:spacing w:line="360" w:lineRule="auto"/>
        <w:jc w:val="center"/>
        <w:rPr>
          <w:rFonts w:ascii="Times New Roman" w:hAnsi="Times New Roman" w:eastAsia="Times New Roman" w:cs="Times New Roman"/>
          <w:sz w:val="32"/>
          <w:szCs w:val="32"/>
        </w:rPr>
      </w:pPr>
    </w:p>
    <w:p>
      <w:pPr>
        <w:spacing w:line="360" w:lineRule="auto"/>
        <w:jc w:val="center"/>
        <w:rPr>
          <w:rFonts w:ascii="Times New Roman" w:hAnsi="Times New Roman" w:eastAsia="Times New Roman" w:cs="Times New Roman"/>
          <w:sz w:val="32"/>
          <w:szCs w:val="32"/>
        </w:rPr>
      </w:pPr>
    </w:p>
    <w:p>
      <w:pPr>
        <w:spacing w:line="360" w:lineRule="auto"/>
        <w:jc w:val="center"/>
        <w:rPr>
          <w:rFonts w:ascii="Times New Roman" w:hAnsi="Times New Roman" w:eastAsia="Times New Roman" w:cs="Times New Roman"/>
          <w:sz w:val="32"/>
          <w:szCs w:val="32"/>
        </w:rPr>
      </w:pPr>
    </w:p>
    <w:p>
      <w:pPr>
        <w:spacing w:line="360" w:lineRule="auto"/>
        <w:jc w:val="center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</w:rPr>
        <w:t xml:space="preserve">Misja szkoły: </w:t>
      </w:r>
    </w:p>
    <w:p>
      <w:pPr>
        <w:spacing w:line="360" w:lineRule="auto"/>
        <w:jc w:val="center"/>
        <w:rPr>
          <w:rFonts w:ascii="Times New Roman" w:hAnsi="Times New Roman" w:eastAsia="Times New Roman" w:cs="Times New Roman"/>
          <w:sz w:val="32"/>
          <w:szCs w:val="32"/>
        </w:rPr>
      </w:pPr>
    </w:p>
    <w:p>
      <w:pPr>
        <w:spacing w:line="360" w:lineRule="auto"/>
        <w:jc w:val="center"/>
        <w:rPr>
          <w:rFonts w:ascii="Times New Roman" w:hAnsi="Times New Roman" w:eastAsia="Times New Roman" w:cs="Times New Roman"/>
          <w:sz w:val="32"/>
          <w:szCs w:val="32"/>
        </w:rPr>
      </w:pPr>
    </w:p>
    <w:p>
      <w:pPr>
        <w:spacing w:line="360" w:lineRule="auto"/>
        <w:jc w:val="center"/>
        <w:rPr>
          <w:rFonts w:ascii="Times New Roman" w:hAnsi="Times New Roman" w:eastAsia="Times New Roman" w:cs="Times New Roman"/>
          <w:sz w:val="32"/>
          <w:szCs w:val="32"/>
        </w:rPr>
      </w:pPr>
    </w:p>
    <w:p>
      <w:pPr>
        <w:spacing w:line="360" w:lineRule="auto"/>
        <w:jc w:val="center"/>
        <w:rPr>
          <w:rFonts w:ascii="Times New Roman" w:hAnsi="Times New Roman" w:eastAsia="Times New Roman" w:cs="Times New Roman"/>
          <w:sz w:val="32"/>
          <w:szCs w:val="32"/>
        </w:rPr>
      </w:pPr>
    </w:p>
    <w:p>
      <w:pPr>
        <w:spacing w:line="360" w:lineRule="auto"/>
        <w:jc w:val="center"/>
        <w:rPr>
          <w:rFonts w:ascii="Times New Roman" w:hAnsi="Times New Roman" w:eastAsia="Times New Roman" w:cs="Times New Roman"/>
          <w:sz w:val="32"/>
          <w:szCs w:val="32"/>
        </w:rPr>
      </w:pPr>
    </w:p>
    <w:p>
      <w:pPr>
        <w:spacing w:line="360" w:lineRule="auto"/>
        <w:jc w:val="center"/>
        <w:rPr>
          <w:rFonts w:ascii="Times New Roman" w:hAnsi="Times New Roman" w:eastAsia="Times New Roman" w:cs="Times New Roman"/>
          <w:sz w:val="32"/>
          <w:szCs w:val="32"/>
        </w:rPr>
      </w:pPr>
    </w:p>
    <w:p>
      <w:pPr>
        <w:spacing w:after="200" w:line="276" w:lineRule="auto"/>
        <w:jc w:val="center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32"/>
          <w:szCs w:val="32"/>
        </w:rPr>
        <w:t>Wychowanie człowieka obowiązkowego i wrażliwego na potrzeby innych”</w:t>
      </w:r>
    </w:p>
    <w:p>
      <w:pPr>
        <w:jc w:val="center"/>
        <w:rPr>
          <w:rFonts w:ascii="Times New Roman" w:hAnsi="Times New Roman" w:eastAsia="Times New Roman" w:cs="Times New Roman"/>
        </w:rPr>
      </w:pPr>
    </w:p>
    <w:p>
      <w:pPr>
        <w:rPr>
          <w:rFonts w:ascii="Calibri" w:hAnsi="Calibri" w:eastAsia="Calibri" w:cs="Calibri"/>
          <w:sz w:val="26"/>
          <w:szCs w:val="26"/>
        </w:rPr>
      </w:pPr>
    </w:p>
    <w:p>
      <w:pPr>
        <w:rPr>
          <w:rFonts w:ascii="Calibri" w:hAnsi="Calibri" w:eastAsia="Calibri" w:cs="Calibri"/>
          <w:sz w:val="26"/>
          <w:szCs w:val="26"/>
        </w:rPr>
      </w:pPr>
    </w:p>
    <w:p>
      <w:pPr>
        <w:rPr>
          <w:rFonts w:ascii="Calibri" w:hAnsi="Calibri" w:eastAsia="Calibri" w:cs="Calibri"/>
          <w:sz w:val="26"/>
          <w:szCs w:val="26"/>
        </w:rPr>
      </w:pPr>
    </w:p>
    <w:p>
      <w:pPr>
        <w:rPr>
          <w:rFonts w:ascii="Calibri" w:hAnsi="Calibri" w:eastAsia="Calibri" w:cs="Calibri"/>
          <w:sz w:val="26"/>
          <w:szCs w:val="26"/>
        </w:rPr>
      </w:pPr>
    </w:p>
    <w:p>
      <w:pPr>
        <w:rPr>
          <w:rFonts w:ascii="Calibri" w:hAnsi="Calibri" w:eastAsia="Calibri" w:cs="Calibri"/>
          <w:sz w:val="26"/>
          <w:szCs w:val="26"/>
        </w:rPr>
      </w:pPr>
    </w:p>
    <w:p>
      <w:pPr>
        <w:rPr>
          <w:rFonts w:ascii="Calibri" w:hAnsi="Calibri" w:eastAsia="Calibri" w:cs="Calibri"/>
          <w:sz w:val="26"/>
          <w:szCs w:val="26"/>
        </w:rPr>
      </w:pPr>
    </w:p>
    <w:p>
      <w:pPr>
        <w:rPr>
          <w:rFonts w:ascii="Calibri" w:hAnsi="Calibri" w:eastAsia="Calibri" w:cs="Calibri"/>
          <w:sz w:val="26"/>
          <w:szCs w:val="26"/>
        </w:rPr>
      </w:pPr>
    </w:p>
    <w:p>
      <w:pPr>
        <w:rPr>
          <w:rFonts w:ascii="Calibri" w:hAnsi="Calibri" w:eastAsia="Calibri" w:cs="Calibri"/>
          <w:color w:val="auto"/>
          <w:sz w:val="26"/>
          <w:szCs w:val="26"/>
        </w:rPr>
      </w:pPr>
    </w:p>
    <w:p>
      <w:pPr>
        <w:spacing w:line="360" w:lineRule="auto"/>
        <w:jc w:val="center"/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</w:rPr>
        <w:t>II. Podstawy prawne programu wychowawczo -profilaktycznego</w:t>
      </w:r>
    </w:p>
    <w:p>
      <w:pPr>
        <w:pStyle w:val="15"/>
        <w:numPr>
          <w:ilvl w:val="0"/>
          <w:numId w:val="4"/>
        </w:numPr>
        <w:spacing w:line="276" w:lineRule="auto"/>
        <w:jc w:val="both"/>
        <w:rPr>
          <w:rFonts w:ascii="Times New Roman" w:hAnsi="Times New Roman" w:eastAsia="Times New Roman" w:cs="Times New Roman"/>
          <w:color w:val="auto"/>
        </w:rPr>
      </w:pPr>
      <w:r>
        <w:rPr>
          <w:rFonts w:ascii="Times New Roman" w:hAnsi="Times New Roman" w:eastAsia="Times New Roman" w:cs="Times New Roman"/>
          <w:color w:val="auto"/>
        </w:rPr>
        <w:t>Konstytucja Rzeczpospolitej Polskiej art. 48 ust. 1, art. 54 ust. 3-4, art. 70 ust.1.</w:t>
      </w:r>
    </w:p>
    <w:p>
      <w:pPr>
        <w:pStyle w:val="15"/>
        <w:numPr>
          <w:ilvl w:val="0"/>
          <w:numId w:val="4"/>
        </w:numPr>
        <w:spacing w:line="276" w:lineRule="auto"/>
        <w:jc w:val="both"/>
        <w:rPr>
          <w:rFonts w:ascii="Times New Roman" w:hAnsi="Times New Roman" w:eastAsia="Times New Roman" w:cs="Times New Roman"/>
          <w:color w:val="auto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"https://www.portaloswiatowy.pl/organizacja-pracy/ustawa-z-dnia-14-grudnia-2016-r.-prawo-oswiatowe-tekst-jedn.-dz.u.-z-2021-r.-poz.-1082-13734.html" \l "c_0_k_0_t_0_d_0_r_1_o_0_a_26_u_0_p_0_l_0_i_0" \t "_blank" \o "Ustawa z dnia 14 grudnia 2016 r. - Prawo oświatowe (tekst jedn.: Dz.U. z 2021 r., poz. 1082)" </w:instrText>
      </w:r>
      <w:r>
        <w:rPr>
          <w:color w:val="auto"/>
        </w:rPr>
        <w:fldChar w:fldCharType="separate"/>
      </w:r>
      <w:r>
        <w:rPr>
          <w:rStyle w:val="10"/>
          <w:rFonts w:ascii="Times New Roman" w:hAnsi="Times New Roman" w:cs="Times New Roman"/>
          <w:color w:val="auto"/>
          <w:u w:val="none"/>
        </w:rPr>
        <w:t>Ustawa z 14 grudnia 2016 r. Prawo oświatowe (tekst jedn.: Dz.U. z 2021 r. poz. 1082) - art. 26.</w:t>
      </w:r>
      <w:r>
        <w:rPr>
          <w:rStyle w:val="10"/>
          <w:rFonts w:ascii="Times New Roman" w:hAnsi="Times New Roman" w:cs="Times New Roman"/>
          <w:color w:val="auto"/>
          <w:u w:val="none"/>
        </w:rPr>
        <w:fldChar w:fldCharType="end"/>
      </w:r>
    </w:p>
    <w:p>
      <w:pPr>
        <w:pStyle w:val="15"/>
        <w:numPr>
          <w:ilvl w:val="0"/>
          <w:numId w:val="4"/>
        </w:numPr>
        <w:spacing w:line="276" w:lineRule="auto"/>
        <w:jc w:val="both"/>
        <w:rPr>
          <w:rFonts w:ascii="Times New Roman" w:hAnsi="Times New Roman" w:eastAsia="Times New Roman" w:cs="Times New Roman"/>
          <w:color w:val="auto"/>
        </w:rPr>
      </w:pPr>
      <w:r>
        <w:rPr>
          <w:rFonts w:ascii="Times New Roman" w:hAnsi="Times New Roman" w:eastAsia="Times New Roman" w:cs="Times New Roman"/>
          <w:color w:val="auto"/>
        </w:rPr>
        <w:t>Art. 26 ustawy Prawo oświatowe (Dz. U. z 2019 r. poz. 1148, z późn.zm.)</w:t>
      </w:r>
    </w:p>
    <w:p>
      <w:pPr>
        <w:pStyle w:val="15"/>
        <w:numPr>
          <w:ilvl w:val="0"/>
          <w:numId w:val="4"/>
        </w:numPr>
        <w:spacing w:line="276" w:lineRule="auto"/>
        <w:jc w:val="both"/>
        <w:rPr>
          <w:rFonts w:ascii="Times New Roman" w:hAnsi="Times New Roman" w:eastAsia="Times New Roman" w:cs="Times New Roman"/>
          <w:color w:val="auto"/>
        </w:rPr>
      </w:pPr>
      <w:r>
        <w:rPr>
          <w:rFonts w:ascii="Times New Roman" w:hAnsi="Times New Roman" w:eastAsia="Times New Roman" w:cs="Times New Roman"/>
          <w:color w:val="auto"/>
        </w:rPr>
        <w:t>Art. 10 ust. 7 ustawy Prawo oświatowe (Dz. U. z 2019 poz.1148, późn.zm.)</w:t>
      </w:r>
    </w:p>
    <w:p>
      <w:pPr>
        <w:pStyle w:val="1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Ustawa z dnia 7 września 1991 r. o systemie oświaty (Dz. U. z dn.2014 r., Nr 256, poz.2572, z późniejszymi zmianami),</w:t>
      </w:r>
    </w:p>
    <w:p>
      <w:pPr>
        <w:pStyle w:val="1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eastAsia="Times New Roman" w:cs="Times New Roman"/>
          <w:color w:val="auto"/>
        </w:rPr>
        <w:t>Konwencja o Prawach Dziecka, przyjęta przez Zgromadzenie Ogólne Narodów Zjednoczonych z dnia 20 listopada 1989r. (Dz.U.z1991r.Nr120, poz. 526, z późn. zm., art. 33).</w:t>
      </w:r>
    </w:p>
    <w:p>
      <w:pPr>
        <w:pStyle w:val="15"/>
        <w:numPr>
          <w:ilvl w:val="0"/>
          <w:numId w:val="4"/>
        </w:numPr>
        <w:spacing w:line="276" w:lineRule="auto"/>
        <w:jc w:val="both"/>
        <w:rPr>
          <w:rFonts w:ascii="Times New Roman" w:hAnsi="Times New Roman" w:eastAsia="Times New Roman" w:cs="Times New Roman"/>
          <w:color w:val="auto"/>
        </w:rPr>
      </w:pPr>
      <w:r>
        <w:rPr>
          <w:rFonts w:ascii="Times New Roman" w:hAnsi="Times New Roman" w:eastAsia="Times New Roman" w:cs="Times New Roman"/>
          <w:color w:val="auto"/>
        </w:rPr>
        <w:t xml:space="preserve">Rozporządzenie Ministra Edukacji Narodowej z dnia 30 stycznia 2018r. W sprawie podstawy programowej kształcenia ogólnego </w:t>
      </w:r>
      <w:r>
        <w:rPr>
          <w:rFonts w:ascii="Times New Roman" w:hAnsi="Times New Roman" w:eastAsia="Times New Roman" w:cs="Times New Roman"/>
          <w:color w:val="auto"/>
        </w:rPr>
        <w:br w:type="textWrapping"/>
      </w:r>
      <w:r>
        <w:rPr>
          <w:rFonts w:ascii="Times New Roman" w:hAnsi="Times New Roman" w:eastAsia="Times New Roman" w:cs="Times New Roman"/>
          <w:color w:val="auto"/>
        </w:rPr>
        <w:t>dla liceum ogólnokształcącego, technikum oraz branżowej szkoły II stopnia (Dz. U. z 2018r.poz.467).</w:t>
      </w:r>
    </w:p>
    <w:p>
      <w:pPr>
        <w:pStyle w:val="15"/>
        <w:numPr>
          <w:ilvl w:val="0"/>
          <w:numId w:val="4"/>
        </w:numPr>
        <w:spacing w:line="276" w:lineRule="auto"/>
        <w:jc w:val="both"/>
        <w:rPr>
          <w:rFonts w:ascii="Times New Roman" w:hAnsi="Times New Roman" w:eastAsia="Times New Roman" w:cs="Times New Roman"/>
          <w:color w:val="auto"/>
        </w:rPr>
      </w:pPr>
      <w:r>
        <w:rPr>
          <w:rFonts w:ascii="Times New Roman" w:hAnsi="Times New Roman" w:eastAsia="Times New Roman" w:cs="Times New Roman"/>
          <w:color w:val="auto"/>
        </w:rPr>
        <w:t xml:space="preserve">Rozporządzenie MEN  z dnia 22 stycznia 2018r. Zmieniające rozporządzenie w sprawie zakresu i form prowadzenia w szkołach </w:t>
      </w:r>
      <w:r>
        <w:rPr>
          <w:rFonts w:ascii="Times New Roman" w:hAnsi="Times New Roman" w:eastAsia="Times New Roman" w:cs="Times New Roman"/>
          <w:color w:val="auto"/>
        </w:rPr>
        <w:br w:type="textWrapping"/>
      </w:r>
      <w:r>
        <w:rPr>
          <w:rFonts w:ascii="Times New Roman" w:hAnsi="Times New Roman" w:eastAsia="Times New Roman" w:cs="Times New Roman"/>
          <w:color w:val="auto"/>
        </w:rPr>
        <w:t>i placówkach systemu oświaty działalności wychowawczej, edukacyjnej, informacyjnej i profilaktycznej w celu przeciwdziałania narkomanii(Dz.U.2018, poz.214)</w:t>
      </w:r>
    </w:p>
    <w:p>
      <w:pPr>
        <w:pStyle w:val="15"/>
        <w:numPr>
          <w:ilvl w:val="0"/>
          <w:numId w:val="4"/>
        </w:numPr>
        <w:spacing w:line="276" w:lineRule="auto"/>
        <w:jc w:val="both"/>
        <w:rPr>
          <w:rFonts w:ascii="Times New Roman" w:hAnsi="Times New Roman" w:eastAsia="Times New Roman" w:cs="Times New Roman"/>
          <w:color w:val="auto"/>
        </w:rPr>
      </w:pPr>
      <w:r>
        <w:rPr>
          <w:rFonts w:ascii="Times New Roman" w:hAnsi="Times New Roman" w:eastAsia="Times New Roman" w:cs="Times New Roman"/>
          <w:color w:val="auto"/>
        </w:rPr>
        <w:t xml:space="preserve">Ustawa z dnia 22 lipca 2016 r. o zmianie ustawy o ochronie zdrowia przed następstwami używania tytoniu i wyrobów tytoniowych </w:t>
      </w:r>
      <w:r>
        <w:rPr>
          <w:rFonts w:ascii="Times New Roman" w:hAnsi="Times New Roman" w:eastAsia="Times New Roman" w:cs="Times New Roman"/>
          <w:color w:val="auto"/>
        </w:rPr>
        <w:br w:type="textWrapping"/>
      </w:r>
      <w:r>
        <w:rPr>
          <w:rFonts w:ascii="Times New Roman" w:hAnsi="Times New Roman" w:eastAsia="Times New Roman" w:cs="Times New Roman"/>
          <w:color w:val="auto"/>
        </w:rPr>
        <w:t>(Dz. U. 2016 poz.1331).</w:t>
      </w:r>
    </w:p>
    <w:p>
      <w:pPr>
        <w:pStyle w:val="15"/>
        <w:numPr>
          <w:ilvl w:val="0"/>
          <w:numId w:val="4"/>
        </w:numPr>
        <w:spacing w:line="276" w:lineRule="auto"/>
        <w:jc w:val="both"/>
        <w:rPr>
          <w:rFonts w:ascii="Times New Roman" w:hAnsi="Times New Roman" w:eastAsia="Times New Roman" w:cs="Times New Roman"/>
          <w:color w:val="auto"/>
        </w:rPr>
      </w:pPr>
      <w:r>
        <w:rPr>
          <w:rFonts w:ascii="Times New Roman" w:hAnsi="Times New Roman" w:eastAsia="Times New Roman" w:cs="Times New Roman"/>
          <w:color w:val="auto"/>
        </w:rPr>
        <w:t xml:space="preserve">Rozporządzenie Ministra Edukacji Narodowej i Sportu z dnia 31 grudnia 2002 r. w sprawie bezpieczeństwa i higieny w publicznych </w:t>
      </w:r>
      <w:r>
        <w:rPr>
          <w:rFonts w:ascii="Times New Roman" w:hAnsi="Times New Roman" w:eastAsia="Times New Roman" w:cs="Times New Roman"/>
          <w:color w:val="auto"/>
        </w:rPr>
        <w:br w:type="textWrapping"/>
      </w:r>
      <w:r>
        <w:rPr>
          <w:rFonts w:ascii="Times New Roman" w:hAnsi="Times New Roman" w:eastAsia="Times New Roman" w:cs="Times New Roman"/>
          <w:color w:val="auto"/>
        </w:rPr>
        <w:t>i niepublicznych szkołach i placówkach (Dz. U. z 2003 r. Nr 6, poz. 69 z późn. zm.) – projekt zmian z dnia 26 lipca2018r.</w:t>
      </w:r>
    </w:p>
    <w:p>
      <w:pPr>
        <w:pStyle w:val="15"/>
        <w:numPr>
          <w:ilvl w:val="0"/>
          <w:numId w:val="4"/>
        </w:numPr>
        <w:spacing w:line="276" w:lineRule="auto"/>
        <w:jc w:val="both"/>
        <w:rPr>
          <w:rFonts w:ascii="Times New Roman" w:hAnsi="Times New Roman" w:eastAsia="Times New Roman" w:cs="Times New Roman"/>
          <w:color w:val="auto"/>
        </w:rPr>
      </w:pPr>
      <w:r>
        <w:rPr>
          <w:rFonts w:ascii="Times New Roman" w:hAnsi="Times New Roman" w:eastAsia="Times New Roman" w:cs="Times New Roman"/>
          <w:color w:val="auto"/>
        </w:rPr>
        <w:t>Rozporządzenie Ministra Edukacji Narodowej z dnia 26 lipca 2018 r. zmieniając rozporządzenie w sprawie warunków organizowania kształcenia, wychowania i opieki dla dzieci i młodzieży niepełnosprawnych, niedostosowanych społecznie i zagrożonych niedostosowaniem społecznym (Dz.U. 2018 poz.1485).</w:t>
      </w:r>
    </w:p>
    <w:p>
      <w:pPr>
        <w:pStyle w:val="15"/>
        <w:numPr>
          <w:ilvl w:val="0"/>
          <w:numId w:val="4"/>
        </w:numPr>
        <w:spacing w:line="276" w:lineRule="auto"/>
        <w:jc w:val="both"/>
        <w:rPr>
          <w:rFonts w:ascii="Times New Roman" w:hAnsi="Times New Roman" w:eastAsia="Times New Roman" w:cs="Times New Roman"/>
          <w:color w:val="auto"/>
        </w:rPr>
      </w:pPr>
      <w:r>
        <w:rPr>
          <w:rFonts w:ascii="Times New Roman" w:hAnsi="Times New Roman" w:eastAsia="Times New Roman" w:cs="Times New Roman"/>
          <w:color w:val="auto"/>
        </w:rPr>
        <w:t xml:space="preserve">Rozporządzenie Ministra Edukacji Narodowej z dnia 28 sierpnia 2017 r. zmieniające rozporządzenie w sprawie zasad udzielania </w:t>
      </w:r>
      <w:r>
        <w:rPr>
          <w:rFonts w:ascii="Times New Roman" w:hAnsi="Times New Roman" w:eastAsia="Times New Roman" w:cs="Times New Roman"/>
          <w:color w:val="auto"/>
        </w:rPr>
        <w:br w:type="textWrapping"/>
      </w:r>
      <w:r>
        <w:rPr>
          <w:rFonts w:ascii="Times New Roman" w:hAnsi="Times New Roman" w:eastAsia="Times New Roman" w:cs="Times New Roman"/>
          <w:color w:val="auto"/>
        </w:rPr>
        <w:t>i organizacji pomocy psychologiczno-pedagogicznej w publicznych przedszkolach, szkołach i placówkach (Dz. U. z 2017 r., poz.1643).</w:t>
      </w:r>
      <w:r>
        <w:rPr>
          <w:rFonts w:hint="default" w:ascii="Times New Roman" w:hAnsi="Times New Roman" w:eastAsia="Times New Roman" w:cs="Times New Roman"/>
          <w:color w:val="auto"/>
          <w:lang w:val="pl-PL"/>
        </w:rPr>
        <w:t xml:space="preserve"> </w:t>
      </w:r>
    </w:p>
    <w:p>
      <w:pPr>
        <w:pStyle w:val="15"/>
        <w:numPr>
          <w:ilvl w:val="0"/>
          <w:numId w:val="4"/>
        </w:numPr>
        <w:spacing w:line="276" w:lineRule="auto"/>
        <w:jc w:val="both"/>
        <w:rPr>
          <w:rFonts w:ascii="Times New Roman" w:hAnsi="Times New Roman" w:eastAsia="Times New Roman" w:cs="Times New Roman"/>
          <w:color w:val="auto"/>
        </w:rPr>
      </w:pPr>
    </w:p>
    <w:p>
      <w:pPr>
        <w:pStyle w:val="15"/>
        <w:numPr>
          <w:ilvl w:val="0"/>
          <w:numId w:val="4"/>
        </w:numPr>
        <w:spacing w:line="276" w:lineRule="auto"/>
        <w:jc w:val="both"/>
        <w:rPr>
          <w:rFonts w:ascii="Times New Roman" w:hAnsi="Times New Roman" w:eastAsia="Times New Roman" w:cs="Times New Roman"/>
          <w:color w:val="auto"/>
        </w:rPr>
      </w:pPr>
      <w:r>
        <w:rPr>
          <w:rFonts w:ascii="Times New Roman" w:hAnsi="Times New Roman" w:eastAsia="Times New Roman" w:cs="Times New Roman"/>
          <w:color w:val="auto"/>
        </w:rPr>
        <w:t xml:space="preserve">Podstawowe kierunki realizacji polityki oświatowej państwa w roku szkolnym </w:t>
      </w:r>
      <w:r>
        <w:rPr>
          <w:rFonts w:hint="default" w:ascii="Times New Roman" w:hAnsi="Times New Roman" w:eastAsia="Times New Roman" w:cs="Times New Roman"/>
          <w:color w:val="auto"/>
          <w:lang w:val="pl-PL"/>
        </w:rPr>
        <w:t>2023-2024</w:t>
      </w:r>
    </w:p>
    <w:p>
      <w:pPr>
        <w:pStyle w:val="15"/>
        <w:numPr>
          <w:ilvl w:val="0"/>
          <w:numId w:val="4"/>
        </w:numPr>
        <w:spacing w:line="276" w:lineRule="auto"/>
        <w:jc w:val="both"/>
        <w:rPr>
          <w:rFonts w:ascii="Times New Roman" w:hAnsi="Times New Roman" w:eastAsia="Times New Roman" w:cs="Times New Roman"/>
          <w:color w:val="auto"/>
          <w:szCs w:val="24"/>
        </w:rPr>
      </w:pPr>
      <w:r>
        <w:rPr>
          <w:rFonts w:ascii="Times New Roman" w:hAnsi="Times New Roman" w:eastAsia="Times New Roman" w:cs="Times New Roman"/>
          <w:color w:val="auto"/>
          <w:szCs w:val="24"/>
        </w:rPr>
        <w:t xml:space="preserve">Wytyczne GIS, MZ i MEN dla publicznych i niepublicznych szkół i placówek na rok szkolny </w:t>
      </w:r>
      <w:r>
        <w:rPr>
          <w:rFonts w:hint="default" w:ascii="Times New Roman" w:hAnsi="Times New Roman" w:eastAsia="Times New Roman" w:cs="Times New Roman"/>
          <w:color w:val="auto"/>
          <w:szCs w:val="24"/>
          <w:lang w:val="pl-PL"/>
        </w:rPr>
        <w:t>2023/2024</w:t>
      </w:r>
      <w:r>
        <w:rPr>
          <w:rFonts w:ascii="Times New Roman" w:hAnsi="Times New Roman" w:eastAsia="Times New Roman" w:cs="Times New Roman"/>
          <w:color w:val="auto"/>
          <w:szCs w:val="24"/>
        </w:rPr>
        <w:t>.</w:t>
      </w:r>
    </w:p>
    <w:p>
      <w:pPr>
        <w:pStyle w:val="15"/>
        <w:numPr>
          <w:ilvl w:val="0"/>
          <w:numId w:val="4"/>
        </w:numPr>
        <w:spacing w:line="276" w:lineRule="auto"/>
        <w:jc w:val="both"/>
        <w:rPr>
          <w:rFonts w:ascii="Times New Roman" w:hAnsi="Times New Roman" w:eastAsia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Rozporządzenie Ministra Edukacji i Nauki z dnia 22 lipca 2022 r. w sprawie wykazu zajęć prowadzonych bezpośrednio z uczniami </w:t>
      </w:r>
      <w:r>
        <w:rPr>
          <w:rFonts w:ascii="Times New Roman" w:hAnsi="Times New Roman" w:cs="Times New Roman"/>
          <w:color w:val="auto"/>
          <w:szCs w:val="24"/>
        </w:rPr>
        <w:br w:type="textWrapping"/>
      </w:r>
      <w:r>
        <w:rPr>
          <w:rFonts w:ascii="Times New Roman" w:hAnsi="Times New Roman" w:cs="Times New Roman"/>
          <w:color w:val="auto"/>
          <w:szCs w:val="24"/>
        </w:rPr>
        <w:t>lub wychowankami albo na ich rzecz przez nauczycieli poradni psychologiczno-pedagogicznych oraz nauczycieli: pedagogów, pedagogów specjalnych, psychologów, logopedów, terapeutów pedagogicznych i doradców zawodowych.</w:t>
      </w:r>
    </w:p>
    <w:tbl>
      <w:tblPr>
        <w:tblStyle w:val="6"/>
        <w:tblW w:w="5000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9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500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pStyle w:val="15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eastAsia="Times New Roman" w:cs="Times New Roman"/>
                <w:color w:val="auto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Cs w:val="24"/>
                <w:lang w:eastAsia="pl-PL"/>
              </w:rPr>
              <w:t>Ustawa z dnia 12 kwietna 2019 r. o opiece zdrowotnej nad uczniami (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"https://isap.sejm.gov.pl/isap.nsf/DocDetails.xsp?id=WDU20190001078"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auto"/>
                <w:szCs w:val="24"/>
                <w:lang w:eastAsia="pl-PL"/>
              </w:rPr>
              <w:t>Dz.U. 2019 poz. 1078</w:t>
            </w:r>
            <w:r>
              <w:rPr>
                <w:rFonts w:ascii="Times New Roman" w:hAnsi="Times New Roman" w:eastAsia="Times New Roman" w:cs="Times New Roman"/>
                <w:color w:val="auto"/>
                <w:szCs w:val="24"/>
                <w:lang w:eastAsia="pl-PL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color w:val="auto"/>
                <w:szCs w:val="24"/>
                <w:lang w:eastAsia="pl-PL"/>
              </w:rPr>
              <w:t>)</w:t>
            </w:r>
          </w:p>
          <w:p>
            <w:pPr>
              <w:pStyle w:val="15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eastAsia="Times New Roman" w:cs="Times New Roman"/>
                <w:color w:val="auto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Cs w:val="24"/>
                <w:lang w:eastAsia="pl-PL"/>
              </w:rPr>
              <w:t>Ustawa z dnia 10 maja 2018 r. o ochronie danych osobowych (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"https://isap.sejm.gov.pl/isap.nsf/DocDetails.xsp?id=WDU20180001000"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auto"/>
                <w:szCs w:val="24"/>
                <w:lang w:eastAsia="pl-PL"/>
              </w:rPr>
              <w:t>Dz.U. 2018 poz. 1000</w:t>
            </w:r>
            <w:r>
              <w:rPr>
                <w:rFonts w:ascii="Times New Roman" w:hAnsi="Times New Roman" w:eastAsia="Times New Roman" w:cs="Times New Roman"/>
                <w:color w:val="auto"/>
                <w:szCs w:val="24"/>
                <w:lang w:eastAsia="pl-PL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color w:val="auto"/>
                <w:szCs w:val="24"/>
                <w:lang w:eastAsia="pl-PL"/>
              </w:rPr>
              <w:t>)</w:t>
            </w:r>
          </w:p>
          <w:p>
            <w:pPr>
              <w:pStyle w:val="15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eastAsia="Times New Roman" w:cs="Times New Roman"/>
                <w:color w:val="auto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Cs w:val="24"/>
                <w:lang w:eastAsia="pl-PL"/>
              </w:rPr>
              <w:t>Ustawa z dnia 27 października 2017 r. o finansowaniu zadań oświatowych (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"https://isap.sejm.gov.pl/isap.nsf/DocDetails.xsp?id=WDU20170002203"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auto"/>
                <w:szCs w:val="24"/>
                <w:lang w:eastAsia="pl-PL"/>
              </w:rPr>
              <w:t>Dz.U. 2017 poz. 2203</w:t>
            </w:r>
            <w:r>
              <w:rPr>
                <w:rFonts w:ascii="Times New Roman" w:hAnsi="Times New Roman" w:eastAsia="Times New Roman" w:cs="Times New Roman"/>
                <w:color w:val="auto"/>
                <w:szCs w:val="24"/>
                <w:lang w:eastAsia="pl-PL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color w:val="auto"/>
                <w:szCs w:val="24"/>
                <w:lang w:eastAsia="pl-PL"/>
              </w:rPr>
              <w:t>)</w:t>
            </w:r>
          </w:p>
        </w:tc>
      </w:tr>
    </w:tbl>
    <w:p>
      <w:pPr>
        <w:spacing w:line="360" w:lineRule="auto"/>
        <w:jc w:val="center"/>
        <w:rPr>
          <w:rFonts w:ascii="Times New Roman" w:hAnsi="Times New Roman" w:eastAsia="Times New Roman" w:cs="Times New Roman"/>
          <w:color w:val="FF0000"/>
          <w:szCs w:val="24"/>
        </w:rPr>
      </w:pPr>
      <w:r>
        <w:rPr>
          <w:rFonts w:ascii="Times New Roman" w:hAnsi="Times New Roman" w:eastAsia="Times New Roman" w:cs="Times New Roman"/>
          <w:color w:val="FF0000"/>
          <w:szCs w:val="24"/>
        </w:rPr>
        <w:tab/>
      </w:r>
    </w:p>
    <w:p>
      <w:pPr>
        <w:spacing w:line="360" w:lineRule="auto"/>
        <w:jc w:val="center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Program Wychowawczo -Profilaktyczny jest zgodny ze Statutem Szkoły i koncepcją Pracy Szkoły, w której opisana jest misja i wizja placówki.</w:t>
      </w:r>
    </w:p>
    <w:p>
      <w:pPr>
        <w:spacing w:line="360" w:lineRule="auto"/>
        <w:jc w:val="center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Oparty jest o wspólnie wybrane przez społeczność szkolną wartości:</w:t>
      </w:r>
    </w:p>
    <w:p>
      <w:pPr>
        <w:pStyle w:val="15"/>
        <w:numPr>
          <w:ilvl w:val="0"/>
          <w:numId w:val="6"/>
        </w:numPr>
        <w:spacing w:line="36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Bezpieczeństwo,</w:t>
      </w:r>
    </w:p>
    <w:p>
      <w:pPr>
        <w:pStyle w:val="15"/>
        <w:numPr>
          <w:ilvl w:val="0"/>
          <w:numId w:val="6"/>
        </w:numPr>
        <w:spacing w:line="36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Wsparcie i pomoc,</w:t>
      </w:r>
    </w:p>
    <w:p>
      <w:pPr>
        <w:pStyle w:val="15"/>
        <w:numPr>
          <w:ilvl w:val="0"/>
          <w:numId w:val="6"/>
        </w:numPr>
        <w:spacing w:line="36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Rodzina i przyjaźń.</w:t>
      </w:r>
    </w:p>
    <w:p>
      <w:pPr>
        <w:spacing w:line="360" w:lineRule="auto"/>
        <w:jc w:val="both"/>
        <w:rPr>
          <w:rFonts w:ascii="Times New Roman" w:hAnsi="Times New Roman" w:eastAsia="Times New Roman" w:cs="Times New Roman"/>
        </w:rPr>
      </w:pPr>
    </w:p>
    <w:p>
      <w:pPr>
        <w:spacing w:line="360" w:lineRule="auto"/>
        <w:jc w:val="both"/>
        <w:rPr>
          <w:rFonts w:ascii="Times New Roman" w:hAnsi="Times New Roman" w:eastAsia="Times New Roman" w:cs="Times New Roman"/>
        </w:rPr>
      </w:pPr>
    </w:p>
    <w:p>
      <w:pPr>
        <w:spacing w:line="360" w:lineRule="auto"/>
        <w:jc w:val="both"/>
        <w:rPr>
          <w:rFonts w:ascii="Times New Roman" w:hAnsi="Times New Roman" w:eastAsia="Times New Roman" w:cs="Times New Roman"/>
        </w:rPr>
      </w:pPr>
    </w:p>
    <w:p>
      <w:pPr>
        <w:spacing w:line="36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III. Wizja absolwenta</w:t>
      </w:r>
    </w:p>
    <w:p>
      <w:pPr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Absolwent L Liceum Ogólnokształcącego z Oddziałami Integracyjnymi im. Ruy Barbosy w Warszawie to człowiek przygotowany do wartościowego i aktywnego życia w dynamicznie rozwijającym się świecie. Ma pozytywny stosunek do otaczającej go rzeczywistości, jednocześnie potrafi krytycznie myśleć o zjawiskach w niej występujących.  Posiada umiejętność efektywnego komunikowania się, współpracy oraz kontrolowania własnych emocji. </w:t>
      </w:r>
      <w:r>
        <w:rPr>
          <w:rFonts w:ascii="Times New Roman" w:hAnsi="Times New Roman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Jest świadomy dziedzictwa kulturowego regionu, kraju, Europy i świata.  Traktuje zdobywanie wiedzy, jako podstawę samorozwoju. To człowiek, </w:t>
      </w:r>
      <w:r>
        <w:rPr>
          <w:rFonts w:ascii="Times New Roman" w:hAnsi="Times New Roman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który niezależnie od indywidualnych cech osobowości, predyspozycji i talentów będzie wyposażony w zespół cech uniwersalnych, kompetencji kluczowych, warunkujących właściwe funkcjonowanie we współczesnym świecie.</w:t>
      </w:r>
    </w:p>
    <w:p>
      <w:pPr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after="0" w:line="360" w:lineRule="auto"/>
        <w:rPr>
          <w:rFonts w:ascii="Times New Roman" w:hAnsi="Times New Roman" w:eastAsia="Times New Roman" w:cs="Times New Roman"/>
          <w:b/>
          <w:sz w:val="24"/>
        </w:rPr>
      </w:pPr>
      <w:r>
        <w:rPr>
          <w:rFonts w:ascii="Times New Roman" w:hAnsi="Times New Roman" w:eastAsia="Times New Roman" w:cs="Times New Roman"/>
          <w:b/>
          <w:sz w:val="24"/>
        </w:rPr>
        <w:t>Absolwent naszej szkoły jest:</w:t>
      </w:r>
    </w:p>
    <w:p>
      <w:pPr>
        <w:pStyle w:val="15"/>
        <w:numPr>
          <w:ilvl w:val="0"/>
          <w:numId w:val="7"/>
        </w:numPr>
        <w:spacing w:after="0" w:line="36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Dobrym obywatelem, świadomym swoich praw i obowiązków, posiadającym godność, poczucie własnej wartości, szanującym prawa innych;</w:t>
      </w:r>
    </w:p>
    <w:p>
      <w:pPr>
        <w:pStyle w:val="15"/>
        <w:numPr>
          <w:ilvl w:val="0"/>
          <w:numId w:val="7"/>
        </w:numPr>
        <w:spacing w:after="0" w:line="36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Człowiekiem aktywnym, ciekawym świata i wiedzy, ma różnorodne zainteresowania, chętnie gromadzi różne wiadomości, będącym przygotowanym do pełnienia ról społecznych;</w:t>
      </w:r>
    </w:p>
    <w:p>
      <w:pPr>
        <w:pStyle w:val="15"/>
        <w:numPr>
          <w:ilvl w:val="0"/>
          <w:numId w:val="7"/>
        </w:numPr>
        <w:spacing w:after="0" w:line="36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Człowiekiem uczciwym, tolerancyjnym i odpowiedzialnym, odróżniającym dobro od zła, kierującym się zasadami moralnymi i etycznymi;</w:t>
      </w:r>
    </w:p>
    <w:p>
      <w:pPr>
        <w:pStyle w:val="15"/>
        <w:numPr>
          <w:ilvl w:val="0"/>
          <w:numId w:val="7"/>
        </w:numPr>
        <w:spacing w:after="0" w:line="36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Człowiekiem dbającym o własny rozwój duchowy, wrażliwym na piękno, szanującym dorobek ludzkości w dziedzinie kultury i sztuki;</w:t>
      </w:r>
    </w:p>
    <w:p>
      <w:pPr>
        <w:pStyle w:val="15"/>
        <w:numPr>
          <w:ilvl w:val="0"/>
          <w:numId w:val="7"/>
        </w:numPr>
        <w:spacing w:after="0" w:line="36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Człowiekiem dbającym o zdrowie i kondycję fizyczną oraz świadomym ich zależności od stanu środowiska naturalnego;</w:t>
      </w:r>
    </w:p>
    <w:p>
      <w:pPr>
        <w:pStyle w:val="15"/>
        <w:numPr>
          <w:ilvl w:val="0"/>
          <w:numId w:val="7"/>
        </w:numPr>
        <w:spacing w:after="0" w:line="36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Człowiekiem potrafiącym dyskutować na interesujące go tematy, wymieniać się własnymi doświadczeniami z innymi, wyszukiwać potrzebne informacje, porządkować je oraz rozwiązywać problemy, z zachowaniem zasad dyskusji i szanującym odmienne zdanie współrozmówców;</w:t>
      </w:r>
    </w:p>
    <w:p>
      <w:pPr>
        <w:pStyle w:val="15"/>
        <w:numPr>
          <w:ilvl w:val="0"/>
          <w:numId w:val="7"/>
        </w:numPr>
        <w:spacing w:after="0" w:line="360" w:lineRule="auto"/>
        <w:rPr>
          <w:rFonts w:ascii="Times New Roman" w:hAnsi="Times New Roman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Człowiekiem twórczym, kreatywnym, krytycznym i zdolnym do sterowania własnym kształceniem zarówno w rzeczywistości szkolnej, jak i poza nią;</w:t>
      </w:r>
    </w:p>
    <w:p>
      <w:pPr>
        <w:pStyle w:val="15"/>
        <w:numPr>
          <w:ilvl w:val="0"/>
          <w:numId w:val="7"/>
        </w:numPr>
        <w:spacing w:after="0" w:line="360" w:lineRule="auto"/>
        <w:rPr>
          <w:rFonts w:ascii="Times New Roman" w:hAnsi="Times New Roman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Człowiekiem rozumiejącym otaczający świat na drodze samo refleksji dotyczącej zasadności własnych zachowań oraz dzięki umiejętnościom komunikacyjnym, które umożliwią dialog z innymi i z samym sobą.</w:t>
      </w:r>
    </w:p>
    <w:p>
      <w:pPr>
        <w:spacing w:line="36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IV. Cele ogólne, cele szczegółowe i zadania.</w:t>
      </w:r>
    </w:p>
    <w:p>
      <w:pPr>
        <w:spacing w:line="360" w:lineRule="auto"/>
        <w:rPr>
          <w:rFonts w:ascii="Times New Roman" w:hAnsi="Times New Roman" w:eastAsia="Times New Roman" w:cs="Times New Roman"/>
          <w:b/>
        </w:rPr>
      </w:pPr>
    </w:p>
    <w:p>
      <w:pPr>
        <w:spacing w:line="360" w:lineRule="auto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Cele ogólne:</w:t>
      </w:r>
    </w:p>
    <w:p>
      <w:pPr>
        <w:pStyle w:val="15"/>
        <w:numPr>
          <w:ilvl w:val="0"/>
          <w:numId w:val="8"/>
        </w:numPr>
        <w:spacing w:line="360" w:lineRule="auto"/>
        <w:ind w:left="714" w:hanging="357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Budowanie wzajemnych relacji w społeczności szkolnej opartych na zaufaniu, życzliwości i empatii.</w:t>
      </w:r>
    </w:p>
    <w:p>
      <w:pPr>
        <w:pStyle w:val="15"/>
        <w:numPr>
          <w:ilvl w:val="0"/>
          <w:numId w:val="8"/>
        </w:numPr>
        <w:spacing w:line="360" w:lineRule="auto"/>
        <w:ind w:left="714" w:hanging="357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Kształtowanie postaw prozdrowotnych, proekologicznych i patriotycznych.</w:t>
      </w:r>
    </w:p>
    <w:p>
      <w:pPr>
        <w:pStyle w:val="15"/>
        <w:numPr>
          <w:ilvl w:val="0"/>
          <w:numId w:val="8"/>
        </w:numPr>
        <w:spacing w:line="360" w:lineRule="auto"/>
        <w:ind w:left="714" w:hanging="357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Kształtowanie u uczniów podstawowych umiejętności życiowych (przygotowanie do dorosłego życia).</w:t>
      </w:r>
    </w:p>
    <w:p>
      <w:pPr>
        <w:pStyle w:val="15"/>
        <w:numPr>
          <w:ilvl w:val="0"/>
          <w:numId w:val="8"/>
        </w:numPr>
        <w:spacing w:line="360" w:lineRule="auto"/>
        <w:ind w:left="714" w:hanging="357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Rozwijanie podejmowanych przez szkołę form i metod wychowania integracyjnego.</w:t>
      </w:r>
    </w:p>
    <w:p>
      <w:pPr>
        <w:pStyle w:val="15"/>
        <w:numPr>
          <w:ilvl w:val="0"/>
          <w:numId w:val="8"/>
        </w:numPr>
        <w:spacing w:line="360" w:lineRule="auto"/>
        <w:ind w:left="714" w:hanging="357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Współpraca z rodzicami w zakresie działań wychowawczych, profilaktycznych i szeroko pojętej pomocy Psychologiczno-Pedagogicznej.</w:t>
      </w:r>
    </w:p>
    <w:p>
      <w:pPr>
        <w:pStyle w:val="15"/>
        <w:numPr>
          <w:ilvl w:val="0"/>
          <w:numId w:val="8"/>
        </w:numPr>
        <w:spacing w:line="360" w:lineRule="auto"/>
        <w:ind w:left="714" w:hanging="357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Działania wychowawcze, profilaktyczne i pomocowe na rzecz wsparcia psychicznego młodzieży.</w:t>
      </w:r>
    </w:p>
    <w:p>
      <w:pPr>
        <w:pStyle w:val="15"/>
        <w:numPr>
          <w:ilvl w:val="0"/>
          <w:numId w:val="8"/>
        </w:numPr>
        <w:spacing w:line="360" w:lineRule="auto"/>
        <w:ind w:left="714" w:hanging="357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color w:val="000000"/>
        </w:rPr>
        <w:t>Integralny rozwój ucznia oraz jego otwartość i umiejętność współpracy z drugim człowiekiem, z poszanowaniem i uznaniem jego odrębności, różnorodności światopoglądowej i kulturowej, jako wartości.</w:t>
      </w:r>
    </w:p>
    <w:p>
      <w:pPr>
        <w:pStyle w:val="15"/>
        <w:numPr>
          <w:ilvl w:val="0"/>
          <w:numId w:val="8"/>
        </w:numPr>
        <w:spacing w:line="360" w:lineRule="auto"/>
        <w:ind w:left="714" w:hanging="357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Kształtowanie u uczniów postawy akceptacji i ciekawości poznawczej wobec różnic kulturowych prezentowanych przez uczniów – cudzoziemców.</w:t>
      </w:r>
    </w:p>
    <w:p>
      <w:pPr>
        <w:pStyle w:val="15"/>
        <w:numPr>
          <w:ilvl w:val="0"/>
          <w:numId w:val="8"/>
        </w:numPr>
        <w:spacing w:line="360" w:lineRule="auto"/>
        <w:ind w:left="714" w:hanging="357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Doskonalenie kompetencji nauczycieli, wychowawców, rodziców w zakresie profilaktyki oraz rozpoznawania wczesnych symptomów depresji u dzieci i młodzieży.</w:t>
      </w:r>
    </w:p>
    <w:p>
      <w:pPr>
        <w:pStyle w:val="15"/>
        <w:numPr>
          <w:ilvl w:val="0"/>
          <w:numId w:val="8"/>
        </w:numPr>
        <w:shd w:val="clear" w:color="auto" w:fill="FFFFFF"/>
        <w:suppressAutoHyphens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Poszerzanie wiedzy uczniów na temat konsekwencji nadużywania multimediów (uzależnienie cyfrowe).</w:t>
      </w:r>
    </w:p>
    <w:p>
      <w:pPr>
        <w:pStyle w:val="15"/>
        <w:numPr>
          <w:ilvl w:val="0"/>
          <w:numId w:val="8"/>
        </w:numPr>
        <w:shd w:val="clear" w:color="auto" w:fill="FFFFFF"/>
        <w:suppressAutoHyphens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Doskonalenie kompetencji nauczycieli i wychowawców w zakresie profilaktyki uzależnienia od multimediów.</w:t>
      </w:r>
    </w:p>
    <w:p>
      <w:pPr>
        <w:spacing w:line="240" w:lineRule="auto"/>
        <w:rPr>
          <w:rFonts w:ascii="Times New Roman" w:hAnsi="Times New Roman" w:eastAsia="Times New Roman" w:cs="Times New Roman"/>
        </w:rPr>
      </w:pPr>
    </w:p>
    <w:p>
      <w:pPr>
        <w:spacing w:line="240" w:lineRule="auto"/>
        <w:rPr>
          <w:rFonts w:ascii="Times New Roman" w:hAnsi="Times New Roman" w:eastAsia="Times New Roman" w:cs="Times New Roman"/>
        </w:rPr>
      </w:pPr>
    </w:p>
    <w:p>
      <w:pPr>
        <w:spacing w:line="360" w:lineRule="auto"/>
        <w:rPr>
          <w:rFonts w:ascii="Times New Roman" w:hAnsi="Times New Roman" w:eastAsia="Times New Roman" w:cs="Times New Roman"/>
        </w:rPr>
      </w:pPr>
    </w:p>
    <w:p>
      <w:pPr>
        <w:spacing w:line="360" w:lineRule="auto"/>
        <w:rPr>
          <w:rFonts w:ascii="Times New Roman" w:hAnsi="Times New Roman" w:eastAsia="Times New Roman" w:cs="Times New Roman"/>
        </w:rPr>
      </w:pPr>
    </w:p>
    <w:p>
      <w:pPr>
        <w:spacing w:line="360" w:lineRule="auto"/>
        <w:rPr>
          <w:rFonts w:ascii="Times New Roman" w:hAnsi="Times New Roman" w:eastAsia="Times New Roman" w:cs="Times New Roman"/>
        </w:rPr>
      </w:pPr>
    </w:p>
    <w:p>
      <w:pPr>
        <w:spacing w:line="360" w:lineRule="auto"/>
        <w:rPr>
          <w:rFonts w:ascii="Times New Roman" w:hAnsi="Times New Roman" w:eastAsia="Times New Roman" w:cs="Times New Roman"/>
        </w:rPr>
      </w:pPr>
    </w:p>
    <w:p>
      <w:pPr>
        <w:spacing w:line="360" w:lineRule="auto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Cele szczegółowe:</w:t>
      </w:r>
    </w:p>
    <w:p>
      <w:pPr>
        <w:pStyle w:val="15"/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Znajomość przez ucznia normy i zasady obowiązujące w grupie oraz prawa i obowiązki wynikające z roli ucznia i członka społeczności szkolnej (Kodeks Barbosiaka);</w:t>
      </w:r>
    </w:p>
    <w:p>
      <w:pPr>
        <w:pStyle w:val="15"/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Uczeń wykazuje poszanowanie wobec tradycji patriotycznej;</w:t>
      </w:r>
    </w:p>
    <w:p>
      <w:pPr>
        <w:pStyle w:val="15"/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Umie radzić sobie z własnymi trudnymi emocjami oraz uczuciami innych, jest tolerancyjny;</w:t>
      </w:r>
    </w:p>
    <w:p>
      <w:pPr>
        <w:pStyle w:val="15"/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Umie podejmować właściwe decyzje życiowe, stosuje samokontrolę, stosuje zachowania asertywne; </w:t>
      </w:r>
    </w:p>
    <w:p>
      <w:pPr>
        <w:pStyle w:val="15"/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Zna savoir-vivre wobec osób z niepełnosprawnościami i ogólne zasady współżycia społecznego;</w:t>
      </w:r>
    </w:p>
    <w:p>
      <w:pPr>
        <w:pStyle w:val="15"/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Korzysta z różnych form pomocy (pedagog, psycholog, terapeuta pedagogiczny, doradca zawodowy, wolontariat);</w:t>
      </w:r>
    </w:p>
    <w:p>
      <w:pPr>
        <w:pStyle w:val="15"/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Wszyscy członkowie społeczności szkolnej dbają o bezpieczną i przyjazną atmosferę w szkole;</w:t>
      </w:r>
    </w:p>
    <w:p>
      <w:pPr>
        <w:pStyle w:val="15"/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lang w:eastAsia="pl-PL"/>
        </w:rPr>
        <w:t xml:space="preserve">Szkoła podejmuje działania mające na celu rozwijanie umiejętności metodycznych nauczycieli w zakresie prawidłowego i skutecznego wykorzystywania technologii informacyjno-komunikacyjnych w procesach edukacyjnych. </w:t>
      </w:r>
    </w:p>
    <w:p>
      <w:pPr>
        <w:pStyle w:val="15"/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lang w:eastAsia="pl-PL"/>
        </w:rPr>
        <w:t>Wsparcie edukacji informatycznej i medialnej, w szczególności kształtowanie krytycznego podejścia do treści publikowanych w Internecie i mediach społecznościowych.</w:t>
      </w:r>
    </w:p>
    <w:p>
      <w:pPr>
        <w:pStyle w:val="15"/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Wsparcie nauczycieli, wychowawców i rodziców w dostosowaniu wymagań w realizacji podstawy programowej do aktualnych potrzeb uczniów;</w:t>
      </w:r>
    </w:p>
    <w:p>
      <w:pPr>
        <w:pStyle w:val="15"/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lang w:eastAsia="pl-PL"/>
        </w:rPr>
        <w:t xml:space="preserve">Szkoła podejmuje </w:t>
      </w:r>
      <w:r>
        <w:rPr>
          <w:rFonts w:ascii="Times New Roman" w:hAnsi="Times New Roman" w:eastAsia="Times New Roman" w:cs="Times New Roman"/>
        </w:rPr>
        <w:t>działania mające na celu integracje uczniów z obcokrajowcami, w związku z sytuacją panującej wojny na Ukrainie i pojawieniem się w polskich szkołach uczniów z Ukrainy (adekwatnie do zaistniałych potrzeb i kompetencji nauczycieli);</w:t>
      </w:r>
    </w:p>
    <w:p>
      <w:pPr>
        <w:pStyle w:val="15"/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lang w:eastAsia="pl-PL"/>
        </w:rPr>
        <w:t xml:space="preserve">Doskonali kompetencje nauczycieli do pracy z uczniami przybyłymi z zagranicy, w szczególności z Ukrainy, adekwatnie </w:t>
      </w:r>
      <w:r>
        <w:rPr>
          <w:rFonts w:ascii="Times New Roman" w:hAnsi="Times New Roman" w:eastAsia="Times New Roman" w:cs="Times New Roman"/>
          <w:lang w:eastAsia="pl-PL"/>
        </w:rPr>
        <w:br w:type="textWrapping"/>
      </w:r>
      <w:r>
        <w:rPr>
          <w:rFonts w:ascii="Times New Roman" w:hAnsi="Times New Roman" w:eastAsia="Times New Roman" w:cs="Times New Roman"/>
          <w:lang w:eastAsia="pl-PL"/>
        </w:rPr>
        <w:t>do zaistniałych potrzeb oraz kompetencji nauczycieli nowych przedmiotów wprowadzonych do podstawy programowej;</w:t>
      </w:r>
    </w:p>
    <w:p>
      <w:pPr>
        <w:pStyle w:val="15"/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lang w:eastAsia="pl-PL"/>
        </w:rPr>
        <w:t>Upowszechnia ochronę i wzmacnianie zdrowie psychiczne dzieci i młodzieży;</w:t>
      </w:r>
    </w:p>
    <w:p>
      <w:pPr>
        <w:pStyle w:val="15"/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color w:val="000000"/>
        </w:rPr>
        <w:t>Rozwija kluczowe kompetencje, takich jak, np.: kreatywność, innowacyjność i przedsiębiorczości, analizowanie i syntezowanie informacji;</w:t>
      </w:r>
    </w:p>
    <w:p>
      <w:pPr>
        <w:pStyle w:val="15"/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Uczy w</w:t>
      </w:r>
      <w:r>
        <w:rPr>
          <w:rFonts w:ascii="Times New Roman" w:hAnsi="Times New Roman" w:eastAsia="Times New Roman" w:cs="Times New Roman"/>
          <w:color w:val="000000"/>
        </w:rPr>
        <w:t>ykorzystywania technologii informatyczno – komunikacyjnej;</w:t>
      </w:r>
    </w:p>
    <w:p>
      <w:pPr>
        <w:pStyle w:val="15"/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Wzmacniania poczucia tożsamości europejskiej, przywiązania do historii i tradycji europejskiej.</w:t>
      </w:r>
    </w:p>
    <w:p>
      <w:pPr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Działalność wychowawczo-profilaktyczna</w:t>
      </w:r>
      <w:r>
        <w:rPr>
          <w:rFonts w:ascii="Times New Roman" w:hAnsi="Times New Roman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w szkole polega na prowadzeniu działań z zakresu promocji zdrowia oraz wspomaganiu ucznia · </w:t>
      </w:r>
      <w:r>
        <w:rPr>
          <w:rFonts w:ascii="Times New Roman" w:hAnsi="Times New Roman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i wychowanka w jego rozwoju ukierunkowanym na osiągnięcie pełnej dojrzałości w sferze: </w:t>
      </w:r>
    </w:p>
    <w:p>
      <w:pPr>
        <w:pStyle w:val="15"/>
        <w:numPr>
          <w:ilvl w:val="0"/>
          <w:numId w:val="10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Fizycznej</w:t>
      </w:r>
      <w:r>
        <w:rPr>
          <w:rFonts w:ascii="Times New Roman" w:hAnsi="Times New Roman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– ukierunkowanej na zdobycie przez ucznia i wychowanka wiedzy i umiejętności pozwalających na prowadzenie zdrowego stylu życia </w:t>
      </w:r>
      <w:r>
        <w:rPr>
          <w:rFonts w:ascii="Times New Roman" w:hAnsi="Times New Roman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i podejmowania zachowań prozdrowotnych; </w:t>
      </w:r>
    </w:p>
    <w:p>
      <w:pPr>
        <w:pStyle w:val="15"/>
        <w:numPr>
          <w:ilvl w:val="0"/>
          <w:numId w:val="10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Psychicznej</w:t>
      </w:r>
      <w:r>
        <w:rPr>
          <w:rFonts w:ascii="Times New Roman" w:hAnsi="Times New Roman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– ukierunkowanej na zbudowanie równowagi i harmonii psychicznej, ukształtowanie postaw sprzyjających wzmacnianiu zdrowia własnego i innych ludzi, kształtowanie środowiska sprzyjającego rozwojowi zdrowia, osiągnięcie właściwego stosunku do świata, poczucia siły, chęci do życia i witalności; </w:t>
      </w:r>
    </w:p>
    <w:p>
      <w:pPr>
        <w:pStyle w:val="15"/>
        <w:numPr>
          <w:ilvl w:val="0"/>
          <w:numId w:val="10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Społecznej</w:t>
      </w:r>
      <w:r>
        <w:rPr>
          <w:rFonts w:ascii="Times New Roman" w:hAnsi="Times New Roman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– ukierunkowanej na kształtowanie postawy otwartości w życiu społecznym, opartej na umiejętności samodzielnej analizy wzorów i norm społecznych oraz ćwiczeniu umiejętności wypełniania ról społecznych; </w:t>
      </w:r>
    </w:p>
    <w:p>
      <w:pPr>
        <w:pStyle w:val="15"/>
        <w:numPr>
          <w:ilvl w:val="0"/>
          <w:numId w:val="10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Aksjologicznej</w:t>
      </w:r>
      <w:r>
        <w:rPr>
          <w:rFonts w:ascii="Times New Roman" w:hAnsi="Times New Roman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– ukierunkowanej na zdobycie konstruktywnego i stabilnego systemu wartości, w tym docenienie znaczenia zdrowia oraz poczucia sensu istnienia. </w:t>
      </w:r>
    </w:p>
    <w:p>
      <w:pPr>
        <w:pStyle w:val="15"/>
        <w:tabs>
          <w:tab w:val="left" w:pos="720"/>
        </w:tabs>
        <w:spacing w:after="0" w:line="360" w:lineRule="auto"/>
        <w:jc w:val="both"/>
        <w:rPr>
          <w:rFonts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5"/>
        <w:tabs>
          <w:tab w:val="left" w:pos="720"/>
        </w:tabs>
        <w:spacing w:after="0" w:line="360" w:lineRule="auto"/>
        <w:ind w:hanging="720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Osiągnięcie dojrzałości w czterech sferach możliwe jest dzięki rozwojowi kompetencji osobistych i społecznych uczniów, ukierunkowanych na: </w:t>
      </w:r>
    </w:p>
    <w:p>
      <w:pPr>
        <w:pStyle w:val="17"/>
        <w:spacing w:after="0" w:line="360" w:lineRule="auto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b/>
          <w:bCs/>
          <w:sz w:val="22"/>
          <w:szCs w:val="22"/>
        </w:rPr>
        <w:t>Samoświadomość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– budowanie akceptacji siebie, osiąganie spójności myślenia i działania łączonych z kształtowaniem poczucia autonomii, tworzenie pozytywnego obrazu tożsamości w wymiarze osobistym, społecznym i kulturowym oraz poczucia własnej godności; </w:t>
      </w:r>
    </w:p>
    <w:p>
      <w:pPr>
        <w:pStyle w:val="17"/>
        <w:spacing w:after="0" w:line="360" w:lineRule="auto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b/>
          <w:bCs/>
          <w:sz w:val="22"/>
          <w:szCs w:val="22"/>
        </w:rPr>
        <w:t>Sprawczość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– wyznaczanie realnych celów i ich osiąganie dzięki własnej aktywności, pozytywne nastawienie do życia, motywacja do działania, kształtowanie umiejętności planowania i podejmowania decyzji oraz konstruktywnego rozwiązywania konfliktów, planowanie własnego rozwoju, rozwijanie poczucia celowości działania; </w:t>
      </w:r>
    </w:p>
    <w:p>
      <w:pPr>
        <w:pStyle w:val="17"/>
        <w:spacing w:after="0" w:line="360" w:lineRule="auto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b/>
          <w:bCs/>
          <w:sz w:val="22"/>
          <w:szCs w:val="22"/>
        </w:rPr>
        <w:t>Relacyjność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– budowanie i podtrzymywanie pozytywnych relacji z ludźmi, rozumienie uczuć innych, sposobów myślenia i działań umożliwiających osiągnięcie pożądanych społecznie celów, promowanie prospołecznych wartości, aktywne uczestnictwo w życiu społecznym, w tym jego formach instytucjonalnych i pozainstytucjonalnych, włączanie się do działania na rzecz społeczności, promowanie pozytywnych wzorców osobowych, budowanie prospołecznych relacji rówieśniczych; </w:t>
      </w:r>
    </w:p>
    <w:p>
      <w:pPr>
        <w:pStyle w:val="17"/>
        <w:spacing w:line="360" w:lineRule="auto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b/>
          <w:bCs/>
          <w:sz w:val="22"/>
          <w:szCs w:val="22"/>
        </w:rPr>
        <w:t>Otwartość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– zdolność do sprawiedliwej, etycznej oceny i reagowania, umiejętność otwartego i jednoznacznego wyrażania swoich potrzeb, uczuć i opinii </w:t>
      </w:r>
      <w:r>
        <w:rPr>
          <w:rFonts w:ascii="Times New Roman" w:hAnsi="Times New Roman" w:eastAsia="Times New Roman" w:cs="Times New Roman"/>
          <w:sz w:val="22"/>
          <w:szCs w:val="22"/>
        </w:rPr>
        <w:br w:type="textWrapping"/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z zachowaniem szacunku do siebie oraz innych osób, kształtowanie postaw asertywnych, rozwijanie poczucia empatii, wrażliwości, szacunku </w:t>
      </w:r>
      <w:r>
        <w:rPr>
          <w:rFonts w:ascii="Times New Roman" w:hAnsi="Times New Roman" w:eastAsia="Times New Roman" w:cs="Times New Roman"/>
          <w:sz w:val="22"/>
          <w:szCs w:val="22"/>
        </w:rPr>
        <w:br w:type="textWrapping"/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dla odmienności; </w:t>
      </w:r>
    </w:p>
    <w:p>
      <w:pPr>
        <w:pStyle w:val="17"/>
        <w:spacing w:after="0" w:line="360" w:lineRule="auto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b/>
          <w:bCs/>
          <w:sz w:val="22"/>
          <w:szCs w:val="22"/>
        </w:rPr>
        <w:t>Kreatywność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– kształtowanie twórczego podejścia do rozwiązywania problemów dzięki umiejętnościom: wyjścia poza schematyczność myślenia i działania, znajdowania nowych sposobów rozwiązywania problemów, odkrywania indywidualnych zdolności umożliwiających sprostanie wyzwaniom, także poprzez podejmowanie działań na rzecz twórczego rozwoju w formie współpracy z instytucjami kultury, rozwój aktywności fizycznej, rozwój sfery psychicznej, </w:t>
      </w:r>
      <w:r>
        <w:rPr>
          <w:rFonts w:ascii="Times New Roman" w:hAnsi="Times New Roman" w:eastAsia="Times New Roman" w:cs="Times New Roman"/>
          <w:sz w:val="22"/>
          <w:szCs w:val="22"/>
        </w:rPr>
        <w:br w:type="textWrapping"/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w tym duchowej, społecznej, aksjologicznej. </w:t>
      </w:r>
    </w:p>
    <w:p>
      <w:pPr>
        <w:pStyle w:val="17"/>
        <w:spacing w:line="36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pStyle w:val="17"/>
        <w:spacing w:line="36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V. Priorytety wychowawcze.</w:t>
      </w:r>
    </w:p>
    <w:p>
      <w:pPr>
        <w:pStyle w:val="17"/>
        <w:spacing w:line="36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spacing w:before="100" w:beforeAutospacing="1" w:after="100" w:afterAutospacing="1" w:line="360" w:lineRule="auto"/>
        <w:ind w:left="720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</w:rPr>
        <w:t>Na podstawie art. 60 ust. 3 pkt 1 ustawy z dnia 14 grudnia 2016 r. – Prawo oświatowe (Dz.U. z 2023 r. poz. 900) ustalono następujące kierunki realizacji polityki oświatowej państwa w roku szkolnym 2023/2024</w:t>
      </w:r>
      <w:r>
        <w:rPr>
          <w:rFonts w:hint="default" w:ascii="Times New Roman" w:hAnsi="Times New Roman" w:cs="Times New Roman"/>
          <w:b/>
          <w:lang w:val="pl-PL"/>
        </w:rPr>
        <w:t>, których realizacja wpisuje się w założenia Programu</w:t>
      </w:r>
      <w:r>
        <w:rPr>
          <w:rFonts w:ascii="Times New Roman" w:hAnsi="Times New Roman" w:cs="Times New Roman"/>
          <w:b/>
        </w:rPr>
        <w:t xml:space="preserve">: </w:t>
      </w:r>
    </w:p>
    <w:p>
      <w:pPr>
        <w:numPr>
          <w:ilvl w:val="0"/>
          <w:numId w:val="0"/>
        </w:numPr>
        <w:spacing w:after="0" w:line="360" w:lineRule="auto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 </w:t>
      </w:r>
    </w:p>
    <w:p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Wspomaganie wychowawczej roli rodziny poprzez pomoc w kształtowaniu u wychowanków i uczniów stałych sprawności w czynieniu dobra, rzetelną diagnozę potrzeb rozwojowych dzieci i młodzieży, realizację adekwatnego programu wychowawczo-profilaktycznego oraz zajęć wychowania do życia w rodzinie. </w:t>
      </w:r>
    </w:p>
    <w:p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Podnoszenie jakości wsparcia dla dzieci, uczniów i rodzin udzielanego w systemie oświaty poprzez rozwijanie współpracy wewnątrz- </w:t>
      </w:r>
      <w:r>
        <w:rPr>
          <w:rFonts w:hint="default" w:ascii="Times New Roman" w:hAnsi="Times New Roman" w:cs="Times New Roman"/>
          <w:lang w:val="pl-PL"/>
        </w:rPr>
        <w:t xml:space="preserve">                         </w:t>
      </w:r>
      <w:r>
        <w:rPr>
          <w:rFonts w:ascii="Times New Roman" w:hAnsi="Times New Roman" w:cs="Times New Roman"/>
        </w:rPr>
        <w:t>i międzyszkolnej, a także z podmiotami działającymi w innych sektorach</w:t>
      </w:r>
      <w:r>
        <w:rPr>
          <w:rFonts w:hint="default" w:ascii="Times New Roman" w:hAnsi="Times New Roman" w:cs="Times New Roman"/>
          <w:lang w:val="pl-PL"/>
        </w:rPr>
        <w:t>.</w:t>
      </w:r>
    </w:p>
    <w:p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Wspieranie rozwoju umiejętności cyfrowych uczniów i nauczycieli, ze szczególnym uwzględnieniem bezpiecznego poruszania się w sieci oraz krytycznej analizy informacji dostępnych w Internecie. Poprawne metodycznie wykorzystywanie przez nauczycieli narzędzi i materiałów dostępnych w sieci, w szczególności opartych na sztucznej inteligencji. </w:t>
      </w:r>
    </w:p>
    <w:p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eastAsia="Times New Roman" w:cs="Times New Roman"/>
          <w:lang w:eastAsia="pl-PL"/>
        </w:rPr>
      </w:pP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color w:val="E46C0A" w:themeColor="accent6" w:themeShade="BF"/>
          <w:lang w:eastAsia="pl-PL"/>
        </w:rPr>
      </w:pP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color w:val="E46C0A" w:themeColor="accent6" w:themeShade="BF"/>
          <w:lang w:eastAsia="pl-PL"/>
        </w:rPr>
      </w:pP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b/>
          <w:bCs/>
          <w:color w:val="auto"/>
          <w:sz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4"/>
        </w:rPr>
        <w:t xml:space="preserve">Ponadto w związku z diagnozą potrzeb w zakresie działań wychowawczo-profilaktycznych oraz z wnioskami z nadzoru pedagogicznego w roku szkolnym 2022/2023 szczególna uwaga będzie kierowana na działania: </w:t>
      </w:r>
      <w:r>
        <w:rPr>
          <w:rFonts w:ascii="Times New Roman" w:hAnsi="Times New Roman" w:eastAsia="Times New Roman" w:cs="Times New Roman"/>
          <w:b/>
          <w:bCs/>
          <w:color w:val="auto"/>
          <w:sz w:val="24"/>
          <w:lang w:eastAsia="pl-PL"/>
        </w:rPr>
        <w:t> 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b/>
          <w:bCs/>
          <w:color w:val="auto"/>
          <w:sz w:val="24"/>
          <w:lang w:eastAsia="pl-PL"/>
        </w:rPr>
      </w:pPr>
    </w:p>
    <w:p>
      <w:pPr>
        <w:numPr>
          <w:ilvl w:val="0"/>
          <w:numId w:val="12"/>
        </w:numPr>
        <w:spacing w:after="0" w:line="360" w:lineRule="auto"/>
        <w:ind w:left="360" w:leftChars="0"/>
        <w:jc w:val="both"/>
        <w:rPr>
          <w:rFonts w:ascii="Times New Roman" w:hAnsi="Times New Roman" w:eastAsia="Times New Roman" w:cs="Times New Roman"/>
          <w:color w:val="auto"/>
          <w:lang w:eastAsia="pl-PL"/>
        </w:rPr>
      </w:pPr>
      <w:r>
        <w:rPr>
          <w:rFonts w:ascii="Times New Roman" w:hAnsi="Times New Roman" w:eastAsia="Times New Roman" w:cs="Times New Roman"/>
          <w:bCs/>
          <w:color w:val="auto"/>
          <w:lang w:eastAsia="pl-PL"/>
        </w:rPr>
        <w:t>  </w:t>
      </w:r>
      <w:r>
        <w:rPr>
          <w:rFonts w:ascii="Times New Roman" w:hAnsi="Times New Roman" w:eastAsia="Times New Roman" w:cs="Times New Roman"/>
          <w:color w:val="auto"/>
          <w:lang w:eastAsia="pl-PL"/>
        </w:rPr>
        <w:t>Zapewnienie wsparcia psychologiczno-pedagogicznego w celu zapewnienia dodatkowej opieki i pomocy, wzmacniającej pozytywny klimat szkoły oraz poczucie bezpieczeństwa (ze szczególnym uwzględnieniem ochrony zdrowia psychicznego);</w:t>
      </w:r>
    </w:p>
    <w:p>
      <w:pPr>
        <w:numPr>
          <w:ilvl w:val="0"/>
          <w:numId w:val="12"/>
        </w:numPr>
        <w:spacing w:after="0" w:line="360" w:lineRule="auto"/>
        <w:ind w:left="360" w:leftChars="0" w:firstLine="0" w:firstLineChars="0"/>
        <w:jc w:val="both"/>
        <w:rPr>
          <w:rFonts w:ascii="Times New Roman" w:hAnsi="Times New Roman" w:eastAsia="Times New Roman" w:cs="Times New Roman"/>
          <w:color w:val="auto"/>
          <w:lang w:eastAsia="pl-PL"/>
        </w:rPr>
      </w:pPr>
      <w:r>
        <w:rPr>
          <w:rFonts w:ascii="Times New Roman" w:hAnsi="Times New Roman" w:eastAsia="Times New Roman" w:cs="Times New Roman"/>
          <w:bCs/>
          <w:color w:val="auto"/>
          <w:lang w:eastAsia="pl-PL"/>
        </w:rPr>
        <w:t> </w:t>
      </w:r>
      <w:r>
        <w:rPr>
          <w:rFonts w:ascii="Times New Roman" w:hAnsi="Times New Roman" w:eastAsia="Times New Roman" w:cs="Times New Roman"/>
          <w:color w:val="auto"/>
          <w:lang w:eastAsia="pl-PL"/>
        </w:rPr>
        <w:t xml:space="preserve">Kształtowanie umiejętności uczniów w zakresie korzystania z zasobów internetowych w procesie edukacji, samokształcenia, rozwoju </w:t>
      </w:r>
      <w:r>
        <w:rPr>
          <w:rFonts w:ascii="Times New Roman" w:hAnsi="Times New Roman" w:eastAsia="Times New Roman" w:cs="Times New Roman"/>
          <w:color w:val="auto"/>
          <w:lang w:eastAsia="pl-PL"/>
        </w:rPr>
        <w:br w:type="textWrapping"/>
      </w:r>
      <w:r>
        <w:rPr>
          <w:rFonts w:ascii="Times New Roman" w:hAnsi="Times New Roman" w:eastAsia="Times New Roman" w:cs="Times New Roman"/>
          <w:color w:val="auto"/>
          <w:lang w:eastAsia="pl-PL"/>
        </w:rPr>
        <w:t>i pogłębiania zainteresowań oraz jako sposobu komunikacji z życiu społecznym. Wspomaganie procesu nauczania technikami informatyczno-komunikacyjnymi z uwzględnieniem bezpieczeństwa uczniów ze względu na zagrożenia cyberprzemocą oraz czas pracy przy komputerze;</w:t>
      </w:r>
    </w:p>
    <w:p>
      <w:pPr>
        <w:numPr>
          <w:ilvl w:val="0"/>
          <w:numId w:val="12"/>
        </w:numPr>
        <w:spacing w:after="0" w:line="360" w:lineRule="auto"/>
        <w:ind w:left="360" w:leftChars="0" w:firstLine="0" w:firstLineChars="0"/>
        <w:jc w:val="both"/>
        <w:rPr>
          <w:rFonts w:ascii="Times New Roman" w:hAnsi="Times New Roman" w:eastAsia="Times New Roman" w:cs="Times New Roman"/>
          <w:color w:val="auto"/>
          <w:lang w:eastAsia="pl-PL"/>
        </w:rPr>
      </w:pPr>
      <w:r>
        <w:rPr>
          <w:rFonts w:ascii="Times New Roman" w:hAnsi="Times New Roman" w:eastAsia="Times New Roman" w:cs="Times New Roman"/>
          <w:color w:val="auto"/>
          <w:lang w:eastAsia="pl-PL"/>
        </w:rPr>
        <w:t>Dostosowywanie pracy domowej uczniów do wspierania technikami informatycznymi z uwzględnieniem poziomu wiedzy ucznia, czasu pracy  oraz możliwościami technicznymi;</w:t>
      </w:r>
    </w:p>
    <w:p>
      <w:pPr>
        <w:numPr>
          <w:ilvl w:val="0"/>
          <w:numId w:val="12"/>
        </w:numPr>
        <w:spacing w:after="0" w:line="360" w:lineRule="auto"/>
        <w:ind w:left="360" w:leftChars="0" w:firstLine="0" w:firstLineChars="0"/>
        <w:jc w:val="both"/>
        <w:rPr>
          <w:rFonts w:ascii="Times New Roman" w:hAnsi="Times New Roman" w:eastAsia="Times New Roman" w:cs="Times New Roman"/>
          <w:color w:val="auto"/>
          <w:lang w:eastAsia="pl-PL"/>
        </w:rPr>
      </w:pPr>
      <w:r>
        <w:rPr>
          <w:rFonts w:ascii="Times New Roman" w:hAnsi="Times New Roman" w:eastAsia="Times New Roman" w:cs="Times New Roman"/>
          <w:color w:val="auto"/>
          <w:lang w:eastAsia="pl-PL"/>
        </w:rPr>
        <w:t xml:space="preserve">Zdiagnozowanie potrzeb rozwojowych uczniów w środowisku szkolnym, w tym czynników chroniących i czynników ryzyka </w:t>
      </w:r>
      <w:r>
        <w:rPr>
          <w:rFonts w:ascii="Times New Roman" w:hAnsi="Times New Roman" w:eastAsia="Times New Roman" w:cs="Times New Roman"/>
          <w:color w:val="auto"/>
          <w:lang w:eastAsia="pl-PL"/>
        </w:rPr>
        <w:br w:type="textWrapping"/>
      </w:r>
      <w:r>
        <w:rPr>
          <w:rFonts w:ascii="Times New Roman" w:hAnsi="Times New Roman" w:eastAsia="Times New Roman" w:cs="Times New Roman"/>
          <w:color w:val="auto"/>
          <w:lang w:eastAsia="pl-PL"/>
        </w:rPr>
        <w:t>ze szczególnym uwzględnieniem zagrożeń związanych z używaniem substancji psychotropowych, środków zastępczych oraz nowych substancji psychoaktywnych;</w:t>
      </w:r>
    </w:p>
    <w:p>
      <w:pPr>
        <w:numPr>
          <w:ilvl w:val="0"/>
          <w:numId w:val="12"/>
        </w:numPr>
        <w:spacing w:after="0" w:line="360" w:lineRule="auto"/>
        <w:ind w:left="360" w:leftChars="0" w:firstLine="0" w:firstLineChars="0"/>
        <w:jc w:val="both"/>
        <w:rPr>
          <w:rFonts w:ascii="Times New Roman" w:hAnsi="Times New Roman" w:eastAsia="Times New Roman" w:cs="Times New Roman"/>
          <w:color w:val="auto"/>
          <w:lang w:eastAsia="pl-PL"/>
        </w:rPr>
      </w:pPr>
      <w:r>
        <w:rPr>
          <w:rFonts w:ascii="Times New Roman" w:hAnsi="Times New Roman" w:eastAsia="Times New Roman" w:cs="Times New Roman"/>
          <w:bCs/>
          <w:color w:val="auto"/>
          <w:lang w:eastAsia="pl-PL"/>
        </w:rPr>
        <w:t> </w:t>
      </w:r>
      <w:r>
        <w:rPr>
          <w:rFonts w:ascii="Times New Roman" w:hAnsi="Times New Roman" w:eastAsia="Times New Roman" w:cs="Times New Roman"/>
          <w:color w:val="auto"/>
          <w:lang w:eastAsia="pl-PL"/>
        </w:rPr>
        <w:t xml:space="preserve">Kontynuowanie i wzmacnianie pracy zespołowej nauczycieli na rzecz doskonalenia procesów edukacyjnych, a w szczególności </w:t>
      </w:r>
      <w:r>
        <w:rPr>
          <w:rFonts w:ascii="Times New Roman" w:hAnsi="Times New Roman" w:eastAsia="Times New Roman" w:cs="Times New Roman"/>
          <w:color w:val="auto"/>
          <w:lang w:eastAsia="pl-PL"/>
        </w:rPr>
        <w:br w:type="textWrapping"/>
      </w:r>
      <w:r>
        <w:rPr>
          <w:rFonts w:ascii="Times New Roman" w:hAnsi="Times New Roman" w:eastAsia="Times New Roman" w:cs="Times New Roman"/>
          <w:color w:val="auto"/>
          <w:lang w:eastAsia="pl-PL"/>
        </w:rPr>
        <w:t>w zakresie ewaluacji programów nauczania;</w:t>
      </w:r>
    </w:p>
    <w:p>
      <w:pPr>
        <w:numPr>
          <w:ilvl w:val="0"/>
          <w:numId w:val="12"/>
        </w:numPr>
        <w:spacing w:after="0" w:line="360" w:lineRule="auto"/>
        <w:ind w:left="360" w:leftChars="0" w:firstLine="0" w:firstLineChars="0"/>
        <w:jc w:val="both"/>
        <w:rPr>
          <w:rFonts w:ascii="Times New Roman" w:hAnsi="Times New Roman" w:eastAsia="Times New Roman" w:cs="Times New Roman"/>
          <w:color w:val="auto"/>
          <w:lang w:eastAsia="pl-PL"/>
        </w:rPr>
      </w:pPr>
      <w:r>
        <w:rPr>
          <w:rFonts w:ascii="Times New Roman" w:hAnsi="Times New Roman" w:eastAsia="Times New Roman" w:cs="Times New Roman"/>
          <w:color w:val="auto"/>
          <w:lang w:eastAsia="pl-PL"/>
        </w:rPr>
        <w:t>Dostosowanie organizacji codziennej pracy szkoły (</w:t>
      </w:r>
      <w:r>
        <w:rPr>
          <w:rFonts w:ascii="Times New Roman" w:hAnsi="Times New Roman" w:eastAsia="Times New Roman" w:cs="Times New Roman"/>
          <w:i/>
          <w:iCs/>
          <w:color w:val="auto"/>
          <w:lang w:eastAsia="pl-PL"/>
        </w:rPr>
        <w:t>obowiązkowe zajęcia dydaktyczne, plany lekcji, higiena pracy, zagospodarowanie przestrzeni szkolnej, organizacja dożywiania, organizacja opieki zdrowotnej i stomatologicznej)</w:t>
      </w:r>
      <w:r>
        <w:rPr>
          <w:rFonts w:ascii="Times New Roman" w:hAnsi="Times New Roman" w:eastAsia="Times New Roman" w:cs="Times New Roman"/>
          <w:color w:val="auto"/>
          <w:lang w:eastAsia="pl-PL"/>
        </w:rPr>
        <w:t xml:space="preserve"> do wymogów higieny i bezpieczeństwa oraz przepisów prawa, po konsultacjach z organami szkoły i po zdiagnozowaniu potrzeb i oczekiwań samych uczniów </w:t>
      </w:r>
      <w:r>
        <w:rPr>
          <w:rFonts w:ascii="Times New Roman" w:hAnsi="Times New Roman" w:eastAsia="Times New Roman" w:cs="Times New Roman"/>
          <w:color w:val="auto"/>
          <w:lang w:eastAsia="pl-PL"/>
        </w:rPr>
        <w:br w:type="textWrapping"/>
      </w:r>
      <w:r>
        <w:rPr>
          <w:rFonts w:ascii="Times New Roman" w:hAnsi="Times New Roman" w:eastAsia="Times New Roman" w:cs="Times New Roman"/>
          <w:color w:val="auto"/>
          <w:lang w:eastAsia="pl-PL"/>
        </w:rPr>
        <w:t>oraz uwzględnieniu możliwości organizacyjnych szkoły;</w:t>
      </w:r>
    </w:p>
    <w:p>
      <w:pPr>
        <w:numPr>
          <w:ilvl w:val="0"/>
          <w:numId w:val="12"/>
        </w:numPr>
        <w:spacing w:after="0" w:line="360" w:lineRule="auto"/>
        <w:ind w:left="360" w:leftChars="0" w:firstLine="0" w:firstLineChars="0"/>
        <w:jc w:val="both"/>
        <w:rPr>
          <w:rFonts w:ascii="Times New Roman" w:hAnsi="Times New Roman" w:eastAsia="Times New Roman" w:cs="Times New Roman"/>
          <w:color w:val="auto"/>
          <w:lang w:eastAsia="pl-PL"/>
        </w:rPr>
      </w:pPr>
      <w:r>
        <w:rPr>
          <w:rFonts w:ascii="Times New Roman" w:hAnsi="Times New Roman" w:eastAsia="Times New Roman" w:cs="Times New Roman"/>
          <w:bCs/>
          <w:color w:val="auto"/>
          <w:lang w:eastAsia="pl-PL"/>
        </w:rPr>
        <w:t> </w:t>
      </w:r>
      <w:r>
        <w:rPr>
          <w:rFonts w:ascii="Times New Roman" w:hAnsi="Times New Roman" w:eastAsia="Times New Roman" w:cs="Times New Roman"/>
          <w:color w:val="auto"/>
          <w:lang w:eastAsia="pl-PL"/>
        </w:rPr>
        <w:t>Powołanie rzecznika praw ucznia  oraz opracowanie systemu działania na w/w stanowisku;</w:t>
      </w:r>
    </w:p>
    <w:p>
      <w:pPr>
        <w:numPr>
          <w:ilvl w:val="0"/>
          <w:numId w:val="12"/>
        </w:numPr>
        <w:spacing w:after="0" w:line="360" w:lineRule="auto"/>
        <w:ind w:left="360" w:leftChars="0" w:firstLine="0" w:firstLineChars="0"/>
        <w:jc w:val="both"/>
        <w:rPr>
          <w:rFonts w:ascii="Times New Roman" w:hAnsi="Times New Roman" w:eastAsia="Times New Roman" w:cs="Times New Roman"/>
          <w:color w:val="auto"/>
          <w:lang w:eastAsia="pl-PL"/>
        </w:rPr>
      </w:pPr>
      <w:r>
        <w:rPr>
          <w:rFonts w:ascii="Times New Roman" w:hAnsi="Times New Roman" w:eastAsia="Times New Roman" w:cs="Times New Roman"/>
          <w:bCs/>
          <w:color w:val="auto"/>
          <w:lang w:eastAsia="pl-PL"/>
        </w:rPr>
        <w:t>  </w:t>
      </w:r>
      <w:r>
        <w:rPr>
          <w:rFonts w:ascii="Times New Roman" w:hAnsi="Times New Roman" w:eastAsia="Times New Roman" w:cs="Times New Roman"/>
          <w:color w:val="auto"/>
          <w:lang w:eastAsia="pl-PL"/>
        </w:rPr>
        <w:t>Podejmowanie skuteczniejszych działań angażujących rodziców w proces pomocy psychologiczno-pedagogiczny własnemu dziecku;</w:t>
      </w:r>
    </w:p>
    <w:p>
      <w:pPr>
        <w:numPr>
          <w:ilvl w:val="0"/>
          <w:numId w:val="0"/>
        </w:numPr>
        <w:spacing w:after="0" w:line="360" w:lineRule="auto"/>
        <w:ind w:left="360" w:leftChars="0"/>
        <w:jc w:val="both"/>
        <w:rPr>
          <w:rFonts w:ascii="Times New Roman" w:hAnsi="Times New Roman" w:eastAsia="Times New Roman" w:cs="Times New Roman"/>
          <w:color w:val="auto"/>
          <w:lang w:eastAsia="pl-PL"/>
        </w:rPr>
      </w:pPr>
      <w:r>
        <w:rPr>
          <w:rFonts w:ascii="Times New Roman" w:hAnsi="Times New Roman" w:eastAsia="Times New Roman" w:cs="Times New Roman"/>
          <w:color w:val="auto"/>
          <w:lang w:eastAsia="pl-PL"/>
        </w:rPr>
        <w:t xml:space="preserve">Budowanie otwartego środowiska szkolnego na włączanie edukacyjne uczniów ze specjalnymi potrzebami edukacyjnymi tak, </w:t>
      </w:r>
      <w:r>
        <w:rPr>
          <w:rFonts w:ascii="Times New Roman" w:hAnsi="Times New Roman" w:eastAsia="Times New Roman" w:cs="Times New Roman"/>
          <w:color w:val="auto"/>
          <w:lang w:eastAsia="pl-PL"/>
        </w:rPr>
        <w:br w:type="textWrapping"/>
      </w:r>
      <w:r>
        <w:rPr>
          <w:rFonts w:ascii="Times New Roman" w:hAnsi="Times New Roman" w:eastAsia="Times New Roman" w:cs="Times New Roman"/>
          <w:color w:val="auto"/>
          <w:lang w:eastAsia="pl-PL"/>
        </w:rPr>
        <w:t>by zapewniać uczniowi ze specjalnymi potrzebami edukacyjnymi możliwość spełniania zadań rozwojowych, funkcjonowania</w:t>
      </w:r>
      <w:r>
        <w:rPr>
          <w:rFonts w:ascii="Times New Roman" w:hAnsi="Times New Roman" w:eastAsia="Times New Roman" w:cs="Times New Roman"/>
          <w:color w:val="auto"/>
          <w:lang w:eastAsia="pl-PL"/>
        </w:rPr>
        <w:br w:type="textWrapping"/>
      </w:r>
      <w:r>
        <w:rPr>
          <w:rFonts w:ascii="Times New Roman" w:hAnsi="Times New Roman" w:eastAsia="Times New Roman" w:cs="Times New Roman"/>
          <w:color w:val="auto"/>
          <w:lang w:eastAsia="pl-PL"/>
        </w:rPr>
        <w:t>w większej społeczności i poczucia przynależności do niej przy jednoczesnym zapewnieniu poczucia przynależności do społeczności szkolnej i zabezpieczeniu koniecznego dla nich wsparcia (technicznego, metodycznego, psychospołecznego, organizacyjnego) wynikającego z niepełnosprawności;</w:t>
      </w:r>
    </w:p>
    <w:p>
      <w:pPr>
        <w:numPr>
          <w:ilvl w:val="0"/>
          <w:numId w:val="12"/>
        </w:numPr>
        <w:spacing w:after="0" w:line="360" w:lineRule="auto"/>
        <w:ind w:left="360" w:leftChars="0" w:firstLine="0" w:firstLineChars="0"/>
        <w:jc w:val="both"/>
        <w:rPr>
          <w:rFonts w:ascii="Times New Roman" w:hAnsi="Times New Roman" w:eastAsia="Times New Roman" w:cs="Times New Roman"/>
          <w:color w:val="auto"/>
          <w:lang w:eastAsia="pl-PL"/>
        </w:rPr>
      </w:pPr>
      <w:r>
        <w:rPr>
          <w:rFonts w:ascii="Times New Roman" w:hAnsi="Times New Roman" w:eastAsia="Times New Roman" w:cs="Times New Roman"/>
          <w:bCs/>
          <w:color w:val="auto"/>
          <w:lang w:eastAsia="pl-PL"/>
        </w:rPr>
        <w:t>  </w:t>
      </w:r>
      <w:r>
        <w:rPr>
          <w:rFonts w:ascii="Times New Roman" w:hAnsi="Times New Roman" w:eastAsia="Times New Roman" w:cs="Times New Roman"/>
          <w:color w:val="auto"/>
          <w:lang w:eastAsia="pl-PL"/>
        </w:rPr>
        <w:t>Kształtowanie i upowszechnianie prozdrowotnych zachowań wśród dzieci i młodzieży. Wychowanie do umiejętnego wykorzystania czasu wolnego;</w:t>
      </w:r>
    </w:p>
    <w:p>
      <w:pPr>
        <w:numPr>
          <w:ilvl w:val="0"/>
          <w:numId w:val="12"/>
        </w:numPr>
        <w:spacing w:after="0" w:line="360" w:lineRule="auto"/>
        <w:ind w:left="360" w:leftChars="0" w:firstLine="0" w:firstLineChars="0"/>
        <w:jc w:val="both"/>
        <w:rPr>
          <w:rFonts w:ascii="Times New Roman" w:hAnsi="Times New Roman" w:eastAsia="Times New Roman" w:cs="Times New Roman"/>
          <w:color w:val="auto"/>
          <w:lang w:eastAsia="pl-PL"/>
        </w:rPr>
      </w:pPr>
      <w:r>
        <w:rPr>
          <w:rFonts w:ascii="Times New Roman" w:hAnsi="Times New Roman" w:eastAsia="Times New Roman" w:cs="Times New Roman"/>
          <w:color w:val="auto"/>
          <w:lang w:eastAsia="pl-PL"/>
        </w:rPr>
        <w:t xml:space="preserve">Wspomaganie rozwoju zawodowego nauczycieli, zgodnie ze zdiagnozowanymi potrzebami w formie szkoleń zewnętrznych, e-szkoleń </w:t>
      </w:r>
      <w:r>
        <w:rPr>
          <w:rFonts w:ascii="Times New Roman" w:hAnsi="Times New Roman" w:eastAsia="Times New Roman" w:cs="Times New Roman"/>
          <w:color w:val="auto"/>
          <w:lang w:eastAsia="pl-PL"/>
        </w:rPr>
        <w:br w:type="textWrapping"/>
      </w:r>
      <w:r>
        <w:rPr>
          <w:rFonts w:ascii="Times New Roman" w:hAnsi="Times New Roman" w:eastAsia="Times New Roman" w:cs="Times New Roman"/>
          <w:color w:val="auto"/>
          <w:lang w:eastAsia="pl-PL"/>
        </w:rPr>
        <w:t>i WDN-u. Wyposażenie nauczycieli w wiedzę i umiejętności do:</w:t>
      </w:r>
    </w:p>
    <w:p>
      <w:pPr>
        <w:pStyle w:val="15"/>
        <w:numPr>
          <w:ilvl w:val="0"/>
          <w:numId w:val="0"/>
        </w:numPr>
        <w:spacing w:after="0" w:line="360" w:lineRule="auto"/>
        <w:ind w:left="360" w:leftChars="0"/>
        <w:jc w:val="both"/>
        <w:rPr>
          <w:rFonts w:ascii="Times New Roman" w:hAnsi="Times New Roman" w:eastAsia="Times New Roman" w:cs="Times New Roman"/>
          <w:color w:val="auto"/>
          <w:lang w:eastAsia="pl-PL"/>
        </w:rPr>
      </w:pPr>
      <w:r>
        <w:rPr>
          <w:rFonts w:ascii="Times New Roman" w:hAnsi="Times New Roman" w:eastAsia="Times New Roman" w:cs="Times New Roman"/>
          <w:color w:val="auto"/>
          <w:lang w:eastAsia="pl-PL"/>
        </w:rPr>
        <w:t xml:space="preserve">prowadzenia jakościowej i ilościowej analizy i oceny efektywności nauczania; </w:t>
      </w:r>
      <w:r>
        <w:rPr>
          <w:rFonts w:ascii="Times New Roman" w:hAnsi="Times New Roman" w:eastAsia="Times New Roman" w:cs="Times New Roman"/>
          <w:bCs/>
          <w:i/>
          <w:iCs/>
          <w:color w:val="auto"/>
          <w:lang w:eastAsia="pl-PL"/>
        </w:rPr>
        <w:t>konieczne w klasach pierwszych szkół ponadpodstawowych po I okresie</w:t>
      </w:r>
    </w:p>
    <w:p>
      <w:pPr>
        <w:pStyle w:val="15"/>
        <w:numPr>
          <w:ilvl w:val="0"/>
          <w:numId w:val="0"/>
        </w:numPr>
        <w:spacing w:after="0" w:line="360" w:lineRule="auto"/>
        <w:ind w:left="360" w:leftChars="0"/>
        <w:jc w:val="both"/>
        <w:rPr>
          <w:rFonts w:ascii="Times New Roman" w:hAnsi="Times New Roman" w:eastAsia="Times New Roman" w:cs="Times New Roman"/>
          <w:color w:val="auto"/>
          <w:lang w:eastAsia="pl-PL"/>
        </w:rPr>
      </w:pPr>
      <w:r>
        <w:rPr>
          <w:rFonts w:ascii="Times New Roman" w:hAnsi="Times New Roman" w:eastAsia="Times New Roman" w:cs="Times New Roman"/>
          <w:color w:val="auto"/>
          <w:lang w:eastAsia="pl-PL"/>
        </w:rPr>
        <w:t>dokonywania ewaluacji pracy własnej, </w:t>
      </w:r>
    </w:p>
    <w:p>
      <w:pPr>
        <w:pStyle w:val="15"/>
        <w:numPr>
          <w:ilvl w:val="0"/>
          <w:numId w:val="0"/>
        </w:numPr>
        <w:spacing w:after="0" w:line="360" w:lineRule="auto"/>
        <w:ind w:left="360" w:leftChars="0"/>
        <w:jc w:val="both"/>
        <w:rPr>
          <w:rFonts w:ascii="Times New Roman" w:hAnsi="Times New Roman" w:eastAsia="Times New Roman" w:cs="Times New Roman"/>
          <w:color w:val="auto"/>
          <w:lang w:eastAsia="pl-PL"/>
        </w:rPr>
      </w:pPr>
      <w:r>
        <w:rPr>
          <w:rFonts w:ascii="Times New Roman" w:hAnsi="Times New Roman" w:eastAsia="Times New Roman" w:cs="Times New Roman"/>
          <w:color w:val="auto"/>
          <w:lang w:eastAsia="pl-PL"/>
        </w:rPr>
        <w:t>podejmowania poprawnych reakcji w sytuacjach kryzysowych,</w:t>
      </w:r>
    </w:p>
    <w:p>
      <w:pPr>
        <w:pStyle w:val="15"/>
        <w:numPr>
          <w:ilvl w:val="0"/>
          <w:numId w:val="0"/>
        </w:numPr>
        <w:spacing w:after="0" w:line="360" w:lineRule="auto"/>
        <w:ind w:left="360" w:leftChars="0"/>
        <w:jc w:val="both"/>
        <w:rPr>
          <w:rFonts w:ascii="Times New Roman" w:hAnsi="Times New Roman" w:eastAsia="Times New Roman" w:cs="Times New Roman"/>
          <w:color w:val="auto"/>
          <w:lang w:eastAsia="pl-PL"/>
        </w:rPr>
      </w:pPr>
      <w:r>
        <w:rPr>
          <w:rFonts w:ascii="Times New Roman" w:hAnsi="Times New Roman" w:eastAsia="Times New Roman" w:cs="Times New Roman"/>
          <w:color w:val="auto"/>
          <w:lang w:eastAsia="pl-PL"/>
        </w:rPr>
        <w:t xml:space="preserve">  wykorzystawanie, w sytuacjach koniecznych procedury Niebieskiej Karty,</w:t>
      </w:r>
    </w:p>
    <w:p>
      <w:pPr>
        <w:pStyle w:val="15"/>
        <w:numPr>
          <w:ilvl w:val="0"/>
          <w:numId w:val="0"/>
        </w:numPr>
        <w:spacing w:after="0" w:line="360" w:lineRule="auto"/>
        <w:ind w:left="360" w:leftChars="0"/>
        <w:jc w:val="both"/>
        <w:rPr>
          <w:rFonts w:ascii="Times New Roman" w:hAnsi="Times New Roman" w:eastAsia="Times New Roman" w:cs="Times New Roman"/>
          <w:color w:val="auto"/>
          <w:lang w:eastAsia="pl-PL"/>
        </w:rPr>
      </w:pPr>
      <w:r>
        <w:rPr>
          <w:rFonts w:ascii="Times New Roman" w:hAnsi="Times New Roman" w:eastAsia="Times New Roman" w:cs="Times New Roman"/>
          <w:color w:val="auto"/>
          <w:lang w:eastAsia="pl-PL"/>
        </w:rPr>
        <w:t xml:space="preserve">  stosowania pozytywnej pedagogiki, w tym budowanie u uczniów poczucia własnej wartości.  </w:t>
      </w:r>
    </w:p>
    <w:p>
      <w:pPr>
        <w:numPr>
          <w:ilvl w:val="0"/>
          <w:numId w:val="12"/>
        </w:numPr>
        <w:spacing w:after="0" w:line="360" w:lineRule="auto"/>
        <w:ind w:left="360" w:leftChars="0" w:firstLine="0" w:firstLineChars="0"/>
        <w:jc w:val="both"/>
        <w:rPr>
          <w:rFonts w:ascii="Times New Roman" w:hAnsi="Times New Roman" w:eastAsia="Times New Roman" w:cs="Times New Roman"/>
          <w:color w:val="auto"/>
          <w:lang w:eastAsia="pl-PL"/>
        </w:rPr>
      </w:pPr>
      <w:r>
        <w:rPr>
          <w:rFonts w:ascii="Times New Roman" w:hAnsi="Times New Roman" w:eastAsia="Times New Roman" w:cs="Times New Roman"/>
          <w:bCs/>
          <w:color w:val="auto"/>
          <w:lang w:eastAsia="pl-PL"/>
        </w:rPr>
        <w:t>  </w:t>
      </w:r>
      <w:r>
        <w:rPr>
          <w:rFonts w:ascii="Times New Roman" w:hAnsi="Times New Roman" w:eastAsia="Times New Roman" w:cs="Times New Roman"/>
          <w:color w:val="auto"/>
          <w:lang w:eastAsia="pl-PL"/>
        </w:rPr>
        <w:t>Kontynuowanie i wzmacnianie pracy zespołowej nauczycieli na rzecz doskonalenia procesów edukacyjnych;</w:t>
      </w:r>
    </w:p>
    <w:p>
      <w:pPr>
        <w:numPr>
          <w:ilvl w:val="0"/>
          <w:numId w:val="0"/>
        </w:numPr>
        <w:spacing w:after="0" w:line="360" w:lineRule="auto"/>
        <w:ind w:left="360" w:leftChars="0"/>
        <w:jc w:val="both"/>
        <w:rPr>
          <w:rFonts w:ascii="Times New Roman" w:hAnsi="Times New Roman" w:eastAsia="Times New Roman" w:cs="Times New Roman"/>
          <w:color w:val="auto"/>
          <w:lang w:eastAsia="pl-PL"/>
        </w:rPr>
      </w:pPr>
      <w:r>
        <w:rPr>
          <w:rFonts w:hint="default" w:ascii="Times New Roman" w:hAnsi="Times New Roman" w:eastAsia="Times New Roman" w:cs="Times New Roman"/>
          <w:bCs/>
          <w:color w:val="auto"/>
          <w:lang w:val="en-US" w:eastAsia="pl-PL"/>
        </w:rPr>
        <w:t>12.</w:t>
      </w:r>
      <w:r>
        <w:rPr>
          <w:rFonts w:ascii="Times New Roman" w:hAnsi="Times New Roman" w:eastAsia="Times New Roman" w:cs="Times New Roman"/>
          <w:bCs/>
          <w:color w:val="auto"/>
          <w:lang w:eastAsia="pl-PL"/>
        </w:rPr>
        <w:t> </w:t>
      </w:r>
      <w:r>
        <w:rPr>
          <w:rFonts w:ascii="Times New Roman" w:hAnsi="Times New Roman" w:eastAsia="Times New Roman" w:cs="Times New Roman"/>
          <w:color w:val="auto"/>
          <w:lang w:eastAsia="pl-PL"/>
        </w:rPr>
        <w:t xml:space="preserve">Prowadzenie bardziej wnikliwych obserwacji ucznia/wychowanka w celu rozpoznawania edukacyjnych potrzeb i możliwości uczniów </w:t>
      </w:r>
      <w:r>
        <w:rPr>
          <w:rFonts w:ascii="Times New Roman" w:hAnsi="Times New Roman" w:eastAsia="Times New Roman" w:cs="Times New Roman"/>
          <w:color w:val="auto"/>
          <w:lang w:eastAsia="pl-PL"/>
        </w:rPr>
        <w:br w:type="textWrapping"/>
      </w:r>
      <w:r>
        <w:rPr>
          <w:rFonts w:ascii="Times New Roman" w:hAnsi="Times New Roman" w:eastAsia="Times New Roman" w:cs="Times New Roman"/>
          <w:color w:val="auto"/>
          <w:lang w:eastAsia="pl-PL"/>
        </w:rPr>
        <w:t xml:space="preserve">z uwzględnieniem jego rozwoju emocjonalno-społecznego, czyli rozwoju cech osobowościowych, które ułatwiają realizację celów </w:t>
      </w:r>
      <w:r>
        <w:rPr>
          <w:rFonts w:ascii="Times New Roman" w:hAnsi="Times New Roman" w:eastAsia="Times New Roman" w:cs="Times New Roman"/>
          <w:color w:val="auto"/>
          <w:lang w:eastAsia="pl-PL"/>
        </w:rPr>
        <w:br w:type="textWrapping"/>
      </w:r>
      <w:r>
        <w:rPr>
          <w:rFonts w:ascii="Times New Roman" w:hAnsi="Times New Roman" w:eastAsia="Times New Roman" w:cs="Times New Roman"/>
          <w:color w:val="auto"/>
          <w:lang w:eastAsia="pl-PL"/>
        </w:rPr>
        <w:t>np. wytrwałość, samokontrola, motywacja; wspierają nawiązywanie zdrowych relacji społecznych np. asertywność, świadomość społeczna, zdolności interpersonalne oraz wpływają na podejmowanie decyzji np. panowanie nad emocjami, odpowiedzialność;</w:t>
      </w:r>
    </w:p>
    <w:p>
      <w:pPr>
        <w:numPr>
          <w:ilvl w:val="0"/>
          <w:numId w:val="0"/>
        </w:numPr>
        <w:spacing w:after="0" w:line="360" w:lineRule="auto"/>
        <w:ind w:left="360" w:leftChars="0"/>
        <w:jc w:val="both"/>
        <w:rPr>
          <w:rFonts w:ascii="Times New Roman" w:hAnsi="Times New Roman" w:eastAsia="Times New Roman" w:cs="Times New Roman"/>
          <w:color w:val="auto"/>
          <w:lang w:eastAsia="pl-PL"/>
        </w:rPr>
      </w:pPr>
      <w:r>
        <w:rPr>
          <w:rFonts w:hint="default" w:ascii="Times New Roman" w:hAnsi="Times New Roman" w:eastAsia="Times New Roman" w:cs="Times New Roman"/>
          <w:color w:val="auto"/>
          <w:lang w:val="en-US" w:eastAsia="pl-PL"/>
        </w:rPr>
        <w:t xml:space="preserve">13. </w:t>
      </w:r>
      <w:r>
        <w:rPr>
          <w:rFonts w:ascii="Times New Roman" w:hAnsi="Times New Roman" w:eastAsia="Times New Roman" w:cs="Times New Roman"/>
          <w:color w:val="auto"/>
          <w:lang w:eastAsia="pl-PL"/>
        </w:rPr>
        <w:t>Opracowanie na podstawie obserwacji i analiz programu kształtującego rozwój społeczno-emocjonalny uczniów, angażujący do jego realizacji wszystkie podmioty szkoły (nauczyciele, uczniowie, rodzice, instytucje środowiska lokalnego);</w:t>
      </w:r>
    </w:p>
    <w:p>
      <w:pPr>
        <w:numPr>
          <w:ilvl w:val="0"/>
          <w:numId w:val="0"/>
        </w:numPr>
        <w:spacing w:after="0" w:line="360" w:lineRule="auto"/>
        <w:ind w:left="360" w:leftChars="0"/>
        <w:jc w:val="both"/>
        <w:rPr>
          <w:rFonts w:ascii="Times New Roman" w:hAnsi="Times New Roman" w:eastAsia="Times New Roman" w:cs="Times New Roman"/>
          <w:color w:val="auto"/>
          <w:lang w:eastAsia="pl-PL"/>
        </w:rPr>
      </w:pPr>
      <w:r>
        <w:rPr>
          <w:rFonts w:hint="default" w:ascii="Times New Roman" w:hAnsi="Times New Roman" w:eastAsia="Times New Roman" w:cs="Times New Roman"/>
          <w:bCs/>
          <w:color w:val="auto"/>
          <w:lang w:val="en-US" w:eastAsia="pl-PL"/>
        </w:rPr>
        <w:t xml:space="preserve">14. </w:t>
      </w:r>
      <w:r>
        <w:rPr>
          <w:rFonts w:ascii="Times New Roman" w:hAnsi="Times New Roman" w:eastAsia="Times New Roman" w:cs="Times New Roman"/>
          <w:bCs/>
          <w:color w:val="auto"/>
          <w:lang w:eastAsia="pl-PL"/>
        </w:rPr>
        <w:t>  </w:t>
      </w:r>
      <w:r>
        <w:rPr>
          <w:rFonts w:ascii="Times New Roman" w:hAnsi="Times New Roman" w:eastAsia="Times New Roman" w:cs="Times New Roman"/>
          <w:color w:val="auto"/>
          <w:lang w:eastAsia="pl-PL"/>
        </w:rPr>
        <w:t>Modyfikowanie, w trakcie realizacji, procesu edukacyjnego i procesów wspomagania rozwoju i edukacji do indywidualnych potrzeb edukacyjnych uczniów oraz ich możliwości, w oparciu o wyniki obserwacji ucznia, diagnozy środowiskowej i systematycznie prowadzonych przez nauczycieli badań edukacyjnych oraz autoewaluacji pracy własnej przez nauczycieli;</w:t>
      </w:r>
    </w:p>
    <w:p>
      <w:pPr>
        <w:numPr>
          <w:ilvl w:val="0"/>
          <w:numId w:val="0"/>
        </w:numPr>
        <w:spacing w:after="0" w:line="360" w:lineRule="auto"/>
        <w:ind w:left="360" w:leftChars="0"/>
        <w:jc w:val="both"/>
        <w:rPr>
          <w:rFonts w:ascii="Times New Roman" w:hAnsi="Times New Roman" w:eastAsia="Times New Roman" w:cs="Times New Roman"/>
          <w:color w:val="auto"/>
          <w:lang w:eastAsia="pl-PL"/>
        </w:rPr>
      </w:pPr>
      <w:r>
        <w:rPr>
          <w:rFonts w:hint="default" w:ascii="Times New Roman" w:hAnsi="Times New Roman" w:eastAsia="Times New Roman" w:cs="Times New Roman"/>
          <w:bCs/>
          <w:color w:val="auto"/>
          <w:lang w:val="en-US" w:eastAsia="pl-PL"/>
        </w:rPr>
        <w:t xml:space="preserve">15. </w:t>
      </w:r>
      <w:r>
        <w:rPr>
          <w:rFonts w:ascii="Times New Roman" w:hAnsi="Times New Roman" w:eastAsia="Times New Roman" w:cs="Times New Roman"/>
          <w:bCs/>
          <w:color w:val="auto"/>
          <w:lang w:eastAsia="pl-PL"/>
        </w:rPr>
        <w:t> </w:t>
      </w:r>
      <w:r>
        <w:rPr>
          <w:rFonts w:ascii="Times New Roman" w:hAnsi="Times New Roman" w:eastAsia="Times New Roman" w:cs="Times New Roman"/>
          <w:color w:val="auto"/>
          <w:lang w:eastAsia="pl-PL"/>
        </w:rPr>
        <w:t>Kształtowanie u uczniów i wychowanków postaw prospołecznych, w tym przez możliwość udziału w działaniach z zakresu wolontariatu, sprzyjających aktywnemu uczestnictwu uczniów w życiu społecznym;</w:t>
      </w:r>
    </w:p>
    <w:p>
      <w:pPr>
        <w:numPr>
          <w:ilvl w:val="0"/>
          <w:numId w:val="0"/>
        </w:numPr>
        <w:spacing w:after="0" w:line="360" w:lineRule="auto"/>
        <w:ind w:left="360" w:leftChars="0"/>
        <w:jc w:val="both"/>
        <w:rPr>
          <w:rFonts w:ascii="Times New Roman" w:hAnsi="Times New Roman" w:eastAsia="Times New Roman" w:cs="Times New Roman"/>
          <w:color w:val="auto"/>
          <w:lang w:eastAsia="pl-PL"/>
        </w:rPr>
      </w:pPr>
      <w:r>
        <w:rPr>
          <w:rFonts w:hint="default" w:ascii="Times New Roman" w:hAnsi="Times New Roman" w:eastAsia="Times New Roman" w:cs="Times New Roman"/>
          <w:bCs/>
          <w:color w:val="auto"/>
          <w:lang w:val="en-US" w:eastAsia="pl-PL"/>
        </w:rPr>
        <w:t>16.</w:t>
      </w:r>
      <w:r>
        <w:rPr>
          <w:rFonts w:ascii="Times New Roman" w:hAnsi="Times New Roman" w:eastAsia="Times New Roman" w:cs="Times New Roman"/>
          <w:bCs/>
          <w:color w:val="auto"/>
          <w:lang w:eastAsia="pl-PL"/>
        </w:rPr>
        <w:t> </w:t>
      </w:r>
      <w:r>
        <w:rPr>
          <w:rFonts w:ascii="Times New Roman" w:hAnsi="Times New Roman" w:eastAsia="Times New Roman" w:cs="Times New Roman"/>
          <w:color w:val="auto"/>
          <w:lang w:eastAsia="pl-PL"/>
        </w:rPr>
        <w:t>Prowadzenie badań edukacyjnych z uwzględnieniem obszarów wymagających modyfikacji, zmiany organizacji, zmian na płaszczyźnie edukacyjnej oraz poprawy funkcjonowania.</w:t>
      </w:r>
    </w:p>
    <w:p>
      <w:pPr>
        <w:numPr>
          <w:ilvl w:val="0"/>
          <w:numId w:val="0"/>
        </w:numPr>
        <w:spacing w:after="0" w:line="360" w:lineRule="auto"/>
        <w:ind w:left="360" w:leftChars="0"/>
        <w:jc w:val="both"/>
        <w:rPr>
          <w:rFonts w:ascii="Times New Roman" w:hAnsi="Times New Roman" w:eastAsia="Times New Roman" w:cs="Times New Roman"/>
          <w:color w:val="auto"/>
          <w:lang w:eastAsia="pl-PL"/>
        </w:rPr>
      </w:pPr>
    </w:p>
    <w:p>
      <w:pPr>
        <w:spacing w:beforeAutospacing="1" w:afterAutospacing="1"/>
        <w:jc w:val="both"/>
        <w:rPr>
          <w:rFonts w:ascii="Arial" w:hAnsi="Arial" w:eastAsia="Arial" w:cs="Arial"/>
          <w:color w:val="auto"/>
        </w:rPr>
      </w:pPr>
    </w:p>
    <w:p>
      <w:pPr>
        <w:spacing w:line="360" w:lineRule="auto"/>
        <w:jc w:val="both"/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</w:rPr>
        <w:t>VI. Plan działań wychowawczo – profilaktycznych</w:t>
      </w:r>
    </w:p>
    <w:tbl>
      <w:tblPr>
        <w:tblStyle w:val="11"/>
        <w:tblW w:w="14876" w:type="dxa"/>
        <w:tblInd w:w="-59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5"/>
        <w:gridCol w:w="7335"/>
        <w:gridCol w:w="3541"/>
        <w:gridCol w:w="15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415" w:type="dxa"/>
            <w:shd w:val="clear" w:color="auto" w:fill="BEBEBE" w:themeFill="background1" w:themeFillShade="BF"/>
          </w:tcPr>
          <w:p>
            <w:pPr>
              <w:jc w:val="center"/>
              <w:rPr>
                <w:rFonts w:ascii="Times New Roman" w:hAnsi="Times New Roman" w:eastAsia="Arial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Arial" w:cs="Times New Roman"/>
                <w:b/>
                <w:bCs/>
                <w:sz w:val="28"/>
                <w:szCs w:val="28"/>
              </w:rPr>
              <w:t>Zadania</w:t>
            </w:r>
          </w:p>
        </w:tc>
        <w:tc>
          <w:tcPr>
            <w:tcW w:w="7335" w:type="dxa"/>
            <w:shd w:val="clear" w:color="auto" w:fill="BEBEBE" w:themeFill="background1" w:themeFillShade="BF"/>
          </w:tcPr>
          <w:p>
            <w:pPr>
              <w:jc w:val="center"/>
              <w:rPr>
                <w:rFonts w:ascii="Times New Roman" w:hAnsi="Times New Roman" w:eastAsia="Arial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Arial" w:cs="Times New Roman"/>
                <w:b/>
                <w:bCs/>
                <w:sz w:val="28"/>
                <w:szCs w:val="28"/>
              </w:rPr>
              <w:t>Sposoby realizacji</w:t>
            </w:r>
          </w:p>
        </w:tc>
        <w:tc>
          <w:tcPr>
            <w:tcW w:w="3541" w:type="dxa"/>
            <w:shd w:val="clear" w:color="auto" w:fill="BEBEBE" w:themeFill="background1" w:themeFillShade="BF"/>
          </w:tcPr>
          <w:p>
            <w:pPr>
              <w:jc w:val="center"/>
              <w:rPr>
                <w:rFonts w:ascii="Times New Roman" w:hAnsi="Times New Roman" w:eastAsia="Arial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Arial" w:cs="Times New Roman"/>
                <w:b/>
                <w:bCs/>
                <w:sz w:val="28"/>
                <w:szCs w:val="28"/>
              </w:rPr>
              <w:t>Odpowiedzialni</w:t>
            </w:r>
          </w:p>
        </w:tc>
        <w:tc>
          <w:tcPr>
            <w:tcW w:w="1585" w:type="dxa"/>
            <w:shd w:val="clear" w:color="auto" w:fill="BEBEBE" w:themeFill="background1" w:themeFillShade="BF"/>
          </w:tcPr>
          <w:p>
            <w:pPr>
              <w:jc w:val="center"/>
              <w:rPr>
                <w:rFonts w:ascii="Times New Roman" w:hAnsi="Times New Roman" w:eastAsia="Arial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Arial" w:cs="Times New Roman"/>
                <w:b/>
                <w:bCs/>
                <w:sz w:val="28"/>
                <w:szCs w:val="28"/>
              </w:rPr>
              <w:t>Termin realizacji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5" w:type="dxa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I. Kształtowanie postawy uczniów wobec Ojczyzny </w:t>
            </w:r>
            <w:r>
              <w:rPr>
                <w:rFonts w:ascii="Times New Roman" w:hAnsi="Times New Roman" w:eastAsia="Times New Roman" w:cs="Times New Roman"/>
                <w:b/>
                <w:bCs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</w:rPr>
              <w:t>i narodu, wpajanie ogólnoludzkich wartości moralnych.</w:t>
            </w:r>
          </w:p>
        </w:tc>
        <w:tc>
          <w:tcPr>
            <w:tcW w:w="7335" w:type="dxa"/>
          </w:tcPr>
          <w:p>
            <w:pPr>
              <w:pStyle w:val="15"/>
              <w:numPr>
                <w:ilvl w:val="0"/>
                <w:numId w:val="13"/>
              </w:numPr>
              <w:tabs>
                <w:tab w:val="left" w:pos="315"/>
              </w:tabs>
              <w:spacing w:after="0" w:line="200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Organizowanie  wycieczek zaznajamiających młodzież z historią, zabytkami  Warszawy. W ramach projektu Poznaj Polskę - wyjazdy do muzeów, miejsc pamięci, obiektów kultury czy instytucji popularyzujących osiągnięcia nauki. Wspieranie edukacji patriotycznej.</w:t>
            </w:r>
          </w:p>
          <w:p>
            <w:pPr>
              <w:pStyle w:val="15"/>
              <w:numPr>
                <w:ilvl w:val="0"/>
                <w:numId w:val="13"/>
              </w:numPr>
              <w:tabs>
                <w:tab w:val="left" w:pos="315"/>
              </w:tabs>
              <w:spacing w:after="0" w:line="200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Udział w obchodach rocznic świąt narodowych i państwowych ujętych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w harmonogramie pracy szkoły. </w:t>
            </w:r>
          </w:p>
          <w:p>
            <w:pPr>
              <w:pStyle w:val="15"/>
              <w:numPr>
                <w:ilvl w:val="0"/>
                <w:numId w:val="13"/>
              </w:numPr>
              <w:tabs>
                <w:tab w:val="left" w:pos="315"/>
              </w:tabs>
              <w:spacing w:after="0" w:line="200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Wykorzystanie treści dydaktycznych przedmiotów humanistycznych celem popularyzacji dorobku Polski w związku z obchodami: Narodowego Święta Niepodległości, Święta Konstytucji 3-go Maja, Dniem Pamięci Żołnierzy Wyklętych, itp..</w:t>
            </w:r>
          </w:p>
          <w:p>
            <w:pPr>
              <w:pStyle w:val="15"/>
              <w:numPr>
                <w:ilvl w:val="0"/>
                <w:numId w:val="13"/>
              </w:numPr>
              <w:tabs>
                <w:tab w:val="left" w:pos="315"/>
              </w:tabs>
              <w:spacing w:after="0" w:line="200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Działania na rzecz wprowadzenia w dziedzictwo cywilizacyjne Europy, edukacji patriotycznej, nauczanie historii oraz poznawania polskiej kultury,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w tym osiągnięć duchowych i materialnych  -skorzystanie  oferty wycieczek ministerialnych i propozycji zawartych w Szkolnym Programie Edukacji Kulturalnej.</w:t>
            </w:r>
          </w:p>
          <w:p>
            <w:pPr>
              <w:pStyle w:val="15"/>
              <w:numPr>
                <w:ilvl w:val="0"/>
                <w:numId w:val="13"/>
              </w:numPr>
              <w:tabs>
                <w:tab w:val="left" w:pos="315"/>
              </w:tabs>
              <w:spacing w:after="0" w:line="200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Pielęgnowanie tradycji szkoły poprzez: </w:t>
            </w:r>
          </w:p>
          <w:p>
            <w:pPr>
              <w:pStyle w:val="15"/>
              <w:numPr>
                <w:ilvl w:val="0"/>
                <w:numId w:val="14"/>
              </w:numPr>
              <w:tabs>
                <w:tab w:val="left" w:pos="315"/>
              </w:tabs>
              <w:spacing w:after="0" w:line="200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utrzymywanie ścisłej więzi z Towarzystwem Przyjaźni Polsko - Brazylijskiej i Ambasadą Brazylii </w:t>
            </w:r>
          </w:p>
          <w:p>
            <w:pPr>
              <w:pStyle w:val="15"/>
              <w:numPr>
                <w:ilvl w:val="0"/>
                <w:numId w:val="14"/>
              </w:numPr>
              <w:tabs>
                <w:tab w:val="left" w:pos="315"/>
              </w:tabs>
              <w:spacing w:after="0" w:line="200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zapoznanie nowoprzyjętych uczniów z życiorysem i działalnością patrona szkoły Ruy Barbosy </w:t>
            </w:r>
          </w:p>
          <w:p>
            <w:pPr>
              <w:pStyle w:val="15"/>
              <w:numPr>
                <w:ilvl w:val="0"/>
                <w:numId w:val="14"/>
              </w:numPr>
              <w:tabs>
                <w:tab w:val="left" w:pos="315"/>
              </w:tabs>
              <w:spacing w:after="0" w:line="200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dokumentowanie ważniejszych wydarzeń z życia szkoły (w tym wirtualna kronika szkoły).</w:t>
            </w:r>
          </w:p>
          <w:p>
            <w:pPr>
              <w:pStyle w:val="15"/>
              <w:numPr>
                <w:ilvl w:val="0"/>
                <w:numId w:val="13"/>
              </w:numPr>
              <w:tabs>
                <w:tab w:val="left" w:pos="315"/>
              </w:tabs>
              <w:spacing w:after="0" w:line="200" w:lineRule="atLeast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Uświadamianie istoty demokracji i życzliwości, kształtowanie postawy obywatelskiej i patriotycznej.</w:t>
            </w:r>
          </w:p>
          <w:p>
            <w:pPr>
              <w:pStyle w:val="15"/>
              <w:numPr>
                <w:ilvl w:val="0"/>
                <w:numId w:val="13"/>
              </w:numPr>
              <w:tabs>
                <w:tab w:val="left" w:pos="315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Realizacja treści programowych z poszczególnych przedmiotów np.: historii, WOSu, WOKu, języka polskiego.</w:t>
            </w:r>
          </w:p>
          <w:p>
            <w:pPr>
              <w:pStyle w:val="15"/>
              <w:numPr>
                <w:ilvl w:val="0"/>
                <w:numId w:val="13"/>
              </w:numPr>
              <w:tabs>
                <w:tab w:val="left" w:pos="315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Udział w projektach przedmiotowych, konkursach tematycznych, w projektach Szkolnego Koła Wolontariatu np. „Ocalić od zapomnienia” (spotkania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ze świadkami historii).</w:t>
            </w:r>
          </w:p>
          <w:p>
            <w:pPr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</w:p>
        </w:tc>
        <w:tc>
          <w:tcPr>
            <w:tcW w:w="3541" w:type="dxa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Nauczyciele historii i języka polskiego, WOS-u, HiT, wychowawcy klas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Wychowawcy, Nauczyciele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Wychowawcy, Nauczyciele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Wychowawcy, Nauczyciele, Koordynator SzPEK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p. G. Misiorowska - Rychlewska wychowawcy klas I 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p. Ł. Lipiński 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wychowawcy klas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wychowawcy klas, nauczyciele historii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i wiedzy o społeczeństwie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koordynatorzy przedmiotowi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i wychowawcy klas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koordynatorzy przedmiotowi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i wychowawcy klas, koordynator SKW</w:t>
            </w:r>
          </w:p>
        </w:tc>
        <w:tc>
          <w:tcPr>
            <w:tcW w:w="1585" w:type="dxa"/>
          </w:tcPr>
          <w:p>
            <w:pPr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>cały rok</w:t>
            </w:r>
          </w:p>
          <w:p>
            <w:pPr>
              <w:rPr>
                <w:rFonts w:ascii="Times New Roman" w:hAnsi="Times New Roman" w:eastAsia="Arial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Arial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Arial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br w:type="textWrapping"/>
            </w:r>
          </w:p>
          <w:p>
            <w:pPr>
              <w:rPr>
                <w:rFonts w:ascii="Times New Roman" w:hAnsi="Times New Roman" w:eastAsia="Arial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Arial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Arial" w:cs="Times New Roman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Arial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IX 202</w:t>
            </w:r>
            <w:r>
              <w:rPr>
                <w:rFonts w:hint="default" w:ascii="Times New Roman" w:hAnsi="Times New Roman" w:eastAsia="Arial" w:cs="Times New Roman"/>
                <w:sz w:val="20"/>
                <w:szCs w:val="20"/>
                <w:lang w:val="pl-PL"/>
              </w:rPr>
              <w:t>3</w:t>
            </w:r>
          </w:p>
          <w:p>
            <w:pPr>
              <w:rPr>
                <w:rFonts w:ascii="Times New Roman" w:hAnsi="Times New Roman" w:eastAsia="Arial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Arial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>cały rok</w:t>
            </w:r>
          </w:p>
          <w:p>
            <w:pPr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cały rok </w:t>
            </w:r>
          </w:p>
          <w:p>
            <w:pPr>
              <w:rPr>
                <w:rFonts w:ascii="Times New Roman" w:hAnsi="Times New Roman" w:eastAsia="Arial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Arial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5" w:type="dxa"/>
            <w:shd w:val="clear" w:color="auto" w:fill="BEBEBE" w:themeFill="background1" w:themeFillShade="BF"/>
          </w:tcPr>
          <w:p>
            <w:pPr>
              <w:rPr>
                <w:rFonts w:ascii="Times New Roman" w:hAnsi="Times New Roman" w:eastAsia="Arial" w:cs="Times New Roman"/>
              </w:rPr>
            </w:pPr>
          </w:p>
        </w:tc>
        <w:tc>
          <w:tcPr>
            <w:tcW w:w="7335" w:type="dxa"/>
            <w:shd w:val="clear" w:color="auto" w:fill="BEBEBE" w:themeFill="background1" w:themeFillShade="BF"/>
          </w:tcPr>
          <w:p>
            <w:pPr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</w:p>
        </w:tc>
        <w:tc>
          <w:tcPr>
            <w:tcW w:w="3541" w:type="dxa"/>
            <w:shd w:val="clear" w:color="auto" w:fill="BEBEBE" w:themeFill="background1" w:themeFillShade="BF"/>
          </w:tcPr>
          <w:p>
            <w:pPr>
              <w:rPr>
                <w:rFonts w:ascii="Times New Roman" w:hAnsi="Times New Roman" w:eastAsia="Arial" w:cs="Times New Roman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BEBEBE" w:themeFill="background1" w:themeFillShade="BF"/>
          </w:tcPr>
          <w:p>
            <w:pPr>
              <w:rPr>
                <w:rFonts w:ascii="Times New Roman" w:hAnsi="Times New Roman" w:eastAsia="Arial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5" w:type="dxa"/>
          </w:tcPr>
          <w:p>
            <w:pPr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II. Uświadamianie roli kultury i języka polskiego w zachowywaniu ciągłości bytu narodowego</w:t>
            </w:r>
          </w:p>
        </w:tc>
        <w:tc>
          <w:tcPr>
            <w:tcW w:w="7335" w:type="dxa"/>
          </w:tcPr>
          <w:p>
            <w:pPr>
              <w:pStyle w:val="15"/>
              <w:numPr>
                <w:ilvl w:val="0"/>
                <w:numId w:val="15"/>
              </w:num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Wyświetlanie filmów fabularnych i oświatowych związanych z programem nauczania wszystkich przedmiotów,</w:t>
            </w:r>
          </w:p>
          <w:p>
            <w:pPr>
              <w:pStyle w:val="15"/>
              <w:numPr>
                <w:ilvl w:val="0"/>
                <w:numId w:val="15"/>
              </w:num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Uczestnictwo uczniów w szkolnych i pozaszkolnych konkursach recytatorskich.</w:t>
            </w:r>
          </w:p>
          <w:p>
            <w:pPr>
              <w:pStyle w:val="15"/>
              <w:numPr>
                <w:ilvl w:val="0"/>
                <w:numId w:val="15"/>
              </w:num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Organizowanie lekcji muzealnych związanych z twórczością i pracą Wielkich Polaków oraz pozostałych zagadnień wynikających z programu nauczania.</w:t>
            </w:r>
          </w:p>
          <w:p>
            <w:pPr>
              <w:pStyle w:val="15"/>
              <w:numPr>
                <w:ilvl w:val="0"/>
                <w:numId w:val="15"/>
              </w:num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Stała współpraca nauczycieli przedmiotów humanistycznych z biblioteką szkolną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w celu propagowania czytelnictwa. </w:t>
            </w:r>
          </w:p>
          <w:p>
            <w:pPr>
              <w:pStyle w:val="15"/>
              <w:numPr>
                <w:ilvl w:val="0"/>
                <w:numId w:val="15"/>
              </w:num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Zwiększenie liczby wyjść do obiektów użyteczności publicznej (teatry, kina, muzea, inne).</w:t>
            </w:r>
          </w:p>
          <w:p>
            <w:pPr>
              <w:pStyle w:val="15"/>
              <w:numPr>
                <w:ilvl w:val="0"/>
                <w:numId w:val="15"/>
              </w:num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Upowszechnianie zadań Edukacji Kulturalnej. Współpraca z Koordynatorem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do spraw Szkolnego Programu Edukacji Kulturalnej</w:t>
            </w:r>
          </w:p>
        </w:tc>
        <w:tc>
          <w:tcPr>
            <w:tcW w:w="3541" w:type="dxa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nauczyciele przedmiotów, wychowawcy klas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nauczyciele przedmiotów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nauczyciele przedmiotów,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wychowawcy nauczyciele, bibliotekarki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wychowawcy, koordynatorzy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Koordynator Szkolnego Programu Edukacji Kulturalnej p. A.Powała</w:t>
            </w:r>
          </w:p>
        </w:tc>
        <w:tc>
          <w:tcPr>
            <w:tcW w:w="1585" w:type="dxa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cały rok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5" w:type="dxa"/>
            <w:shd w:val="clear" w:color="auto" w:fill="BEBEBE" w:themeFill="background1" w:themeFillShade="BF"/>
          </w:tcPr>
          <w:p>
            <w:pPr>
              <w:rPr>
                <w:rFonts w:ascii="Times New Roman" w:hAnsi="Times New Roman" w:eastAsia="Arial" w:cs="Times New Roman"/>
              </w:rPr>
            </w:pPr>
          </w:p>
        </w:tc>
        <w:tc>
          <w:tcPr>
            <w:tcW w:w="7335" w:type="dxa"/>
            <w:shd w:val="clear" w:color="auto" w:fill="BEBEBE" w:themeFill="background1" w:themeFillShade="BF"/>
          </w:tcPr>
          <w:p>
            <w:pPr>
              <w:rPr>
                <w:rFonts w:ascii="Times New Roman" w:hAnsi="Times New Roman" w:eastAsia="Arial" w:cs="Times New Roman"/>
                <w:sz w:val="20"/>
                <w:szCs w:val="20"/>
              </w:rPr>
            </w:pPr>
          </w:p>
        </w:tc>
        <w:tc>
          <w:tcPr>
            <w:tcW w:w="3541" w:type="dxa"/>
            <w:shd w:val="clear" w:color="auto" w:fill="BEBEBE" w:themeFill="background1" w:themeFillShade="BF"/>
          </w:tcPr>
          <w:p>
            <w:pPr>
              <w:rPr>
                <w:rFonts w:ascii="Times New Roman" w:hAnsi="Times New Roman" w:eastAsia="Arial" w:cs="Times New Roman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BEBEBE" w:themeFill="background1" w:themeFillShade="BF"/>
          </w:tcPr>
          <w:p>
            <w:pPr>
              <w:rPr>
                <w:rFonts w:ascii="Times New Roman" w:hAnsi="Times New Roman" w:eastAsia="Arial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III. Wychowanie </w:t>
            </w:r>
            <w:r>
              <w:rPr>
                <w:rFonts w:ascii="Times New Roman" w:hAnsi="Times New Roman" w:eastAsia="Times New Roman" w:cs="Times New Roman"/>
                <w:b/>
                <w:bCs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do wrażliwości </w:t>
            </w:r>
            <w:r>
              <w:rPr>
                <w:rFonts w:ascii="Times New Roman" w:hAnsi="Times New Roman" w:eastAsia="Times New Roman" w:cs="Times New Roman"/>
                <w:b/>
                <w:bCs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na dobro i prawdę. Kształtowanie prawidłowych postaw szlachetności, zaangażowania społecznego. </w:t>
            </w:r>
          </w:p>
        </w:tc>
        <w:tc>
          <w:tcPr>
            <w:tcW w:w="7335" w:type="dxa"/>
          </w:tcPr>
          <w:p>
            <w:pPr>
              <w:pStyle w:val="15"/>
              <w:numPr>
                <w:ilvl w:val="0"/>
                <w:numId w:val="16"/>
              </w:num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Uczenie szacunku wobec prawa poprzez przestrzeganie Statutu Szkoły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i Regulaminu Wewnętrznego Szkoły przez uczniów i nauczycieli.</w:t>
            </w:r>
          </w:p>
          <w:p>
            <w:pPr>
              <w:pStyle w:val="15"/>
              <w:numPr>
                <w:ilvl w:val="0"/>
                <w:numId w:val="16"/>
              </w:num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Dalsze poszukiwanie dróg poprawy frekwencji.</w:t>
            </w:r>
          </w:p>
          <w:p>
            <w:pPr>
              <w:pStyle w:val="15"/>
              <w:numPr>
                <w:ilvl w:val="0"/>
                <w:numId w:val="16"/>
              </w:num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Konsekwentne egzekwowanie przepisów porządkowych – punktualność, zmiana obuwia, estetyczny strój szkolny i odpowiedni strój galowy (zgodnie ze Statutem Szkoły).</w:t>
            </w:r>
          </w:p>
          <w:p>
            <w:pPr>
              <w:pStyle w:val="15"/>
              <w:numPr>
                <w:ilvl w:val="0"/>
                <w:numId w:val="16"/>
              </w:num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Przeciwdziałanie szerzeniu się zjawiska patologii społecznej wśród uczniów (narkomania, alkoholizm, nikotynizm, dopalacze itp.) i przejawów niedostosowania społecznego </w:t>
            </w:r>
          </w:p>
          <w:p>
            <w:pPr>
              <w:pStyle w:val="15"/>
              <w:numPr>
                <w:ilvl w:val="0"/>
                <w:numId w:val="16"/>
              </w:num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Systematyczna praca wychowawcza, zmierzająca do ograniczenia nałogów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i uzależnień (papierosy, alkohol, dopalacze i inne)</w:t>
            </w:r>
          </w:p>
          <w:p>
            <w:pPr>
              <w:pStyle w:val="15"/>
              <w:numPr>
                <w:ilvl w:val="0"/>
                <w:numId w:val="16"/>
              </w:num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Przeciwdziałanie szerzeniu się cyberprzemocy, przemocy werbalnej i niewerbalnej (znęcania się wśród rówieśników), hejtu w Internecie (szczególnie na grupach klasowych).</w:t>
            </w:r>
          </w:p>
          <w:p>
            <w:pPr>
              <w:pStyle w:val="15"/>
              <w:numPr>
                <w:ilvl w:val="0"/>
                <w:numId w:val="16"/>
              </w:num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Realizowanie tematów dotyczących profilaktyki uzależnień, promocji zdrowego stylu życia, bezpieczeństwa psychicznego i fizycznego uczniów oraz związanych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z tym zagrożeń dla uczniów, rodziców i nauczycieli </w:t>
            </w:r>
          </w:p>
          <w:p>
            <w:pPr>
              <w:pStyle w:val="15"/>
              <w:numPr>
                <w:ilvl w:val="0"/>
                <w:numId w:val="16"/>
              </w:num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Przestrzeganie Kodeksu Barbosiaka. </w:t>
            </w:r>
          </w:p>
          <w:p>
            <w:pPr>
              <w:pStyle w:val="15"/>
              <w:numPr>
                <w:ilvl w:val="0"/>
                <w:numId w:val="16"/>
              </w:num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Kształtowanie racjonalnej, opartej na wiedzy postawy wobec zagrożenia współczesnego świata: HIV/AIDS, choroby weneryczne, choroby cywilizacyjne, cyberprzemoc, uzależnienia behawioralne.</w:t>
            </w:r>
          </w:p>
          <w:p>
            <w:pPr>
              <w:pStyle w:val="15"/>
              <w:numPr>
                <w:ilvl w:val="0"/>
                <w:numId w:val="16"/>
              </w:num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Stworzenie uczniom niepełnosprawnym warunków do szybkiej aklimatyzacji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i pełnego rozwoju oraz prezentacji swoich osiągnięć.</w:t>
            </w:r>
          </w:p>
          <w:p>
            <w:pPr>
              <w:pStyle w:val="15"/>
              <w:numPr>
                <w:ilvl w:val="0"/>
                <w:numId w:val="16"/>
              </w:num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Stworzenie uczniom najmłodszym warunków do szybkiej aklimatyzacji i pełnego rozwoju.</w:t>
            </w:r>
          </w:p>
          <w:p>
            <w:pPr>
              <w:pStyle w:val="15"/>
              <w:numPr>
                <w:ilvl w:val="0"/>
                <w:numId w:val="16"/>
              </w:num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Rozwijanie kreatywności, komunikatywności, odwagi cywilnej i umiejętności współżycia w grupie oraz społeczności szkolnej,</w:t>
            </w:r>
          </w:p>
          <w:p>
            <w:pPr>
              <w:pStyle w:val="15"/>
              <w:numPr>
                <w:ilvl w:val="0"/>
                <w:numId w:val="16"/>
              </w:num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Prowadzenie zajęć przygotowujących uczniów do autoprezentacji.</w:t>
            </w:r>
          </w:p>
          <w:p>
            <w:pPr>
              <w:pStyle w:val="15"/>
              <w:numPr>
                <w:ilvl w:val="0"/>
                <w:numId w:val="16"/>
              </w:num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Działania Szkolnego Koła Wolontariatu.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Angażowanie się uczniów w działalność wolontariacką. Propagowanie działań wolontariackich uczniów na stronie internetowej szkoły oraz na funpagu szkoły. Promowanie projektów, konkursów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z dziedziny wolontariatu:</w:t>
            </w:r>
          </w:p>
          <w:p>
            <w:pPr>
              <w:pStyle w:val="15"/>
              <w:numPr>
                <w:ilvl w:val="0"/>
                <w:numId w:val="17"/>
              </w:numPr>
              <w:spacing w:line="200" w:lineRule="atLeast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Promowanie wolontariatu (forma stacjonarna i on-line).</w:t>
            </w:r>
          </w:p>
          <w:p>
            <w:pPr>
              <w:pStyle w:val="15"/>
              <w:numPr>
                <w:ilvl w:val="0"/>
                <w:numId w:val="18"/>
              </w:numPr>
              <w:spacing w:after="0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Organizowanie akcji charytatywnych i pomocowych.</w:t>
            </w:r>
          </w:p>
          <w:p>
            <w:pPr>
              <w:pStyle w:val="15"/>
              <w:numPr>
                <w:ilvl w:val="0"/>
                <w:numId w:val="18"/>
              </w:numPr>
              <w:tabs>
                <w:tab w:val="left" w:pos="315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Propagowanie pomocy koleżeńskiej w nauce.</w:t>
            </w:r>
          </w:p>
          <w:p>
            <w:pPr>
              <w:pStyle w:val="15"/>
              <w:numPr>
                <w:ilvl w:val="0"/>
                <w:numId w:val="18"/>
              </w:numPr>
              <w:tabs>
                <w:tab w:val="left" w:pos="315"/>
              </w:tabs>
              <w:spacing w:after="0" w:line="200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Spotkania z przedstawicielami instytucji/ fundacji zajmującymi się niesieniem pomocy drugiemu człowiekowi. Itp.</w:t>
            </w:r>
          </w:p>
          <w:p>
            <w:pPr>
              <w:pStyle w:val="15"/>
              <w:numPr>
                <w:ilvl w:val="0"/>
                <w:numId w:val="18"/>
              </w:numPr>
              <w:tabs>
                <w:tab w:val="left" w:pos="315"/>
              </w:tabs>
              <w:spacing w:after="0" w:line="200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realizacja projektów uczących wartości, pracy w grupie, tożsamości narodowej, poszanowania osób starszych, np.”ŁączyMy pokolenia”, „W poszukiwaniu autorytetów”,  „Ocalić od zapomnienia” i wiele innych.</w:t>
            </w:r>
          </w:p>
          <w:p>
            <w:pPr>
              <w:pStyle w:val="15"/>
              <w:numPr>
                <w:ilvl w:val="0"/>
                <w:numId w:val="16"/>
              </w:numPr>
              <w:tabs>
                <w:tab w:val="left" w:pos="315"/>
              </w:tabs>
              <w:spacing w:after="0" w:line="200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Działalność Klubu Szkół UNICEF L LO DziałajMY ! P</w:t>
            </w:r>
            <w:r>
              <w:rPr>
                <w:rFonts w:ascii="Times New Roman" w:hAnsi="Times New Roman" w:eastAsia="Times New Roman" w:cs="Times New Roman"/>
                <w:color w:val="050505"/>
                <w:sz w:val="20"/>
                <w:szCs w:val="20"/>
              </w:rPr>
              <w:t>ropagowaniem wśród młodzieży idei niesienia pomocy najbardziej potrzebującym dzieciom na świecie. Organizowanie zbiórek dla dzieci z Centrum Zdrowia Dziecka itp.</w:t>
            </w:r>
          </w:p>
        </w:tc>
        <w:tc>
          <w:tcPr>
            <w:tcW w:w="3541" w:type="dxa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wszyscy nauczyciele wychowawcy  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nauczyciele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Dyrekcja szkoły 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nauczyciele, pedagodzy, psycholog, specjaliści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nauczyciele, pedagodzy, psycholog, specjaliści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nauczyciele, pedagodzy, psycholog, specjaliści, zaproszeni goście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wychowawcy, nauczyciele biologii, pedagodzy, psycholog, dyrekcja,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specjaliści, nauczyciele współorganizujący proces nauczania uczniów o SPE.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doradca zawodowy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Koordynator Wolontariatu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p. G. Diłanian wraz z Zespołem SKW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p. K. Narojczyk</w:t>
            </w:r>
          </w:p>
        </w:tc>
        <w:tc>
          <w:tcPr>
            <w:tcW w:w="1585" w:type="dxa"/>
          </w:tcPr>
          <w:p>
            <w:pPr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cały rok 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cały rok 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5" w:type="dxa"/>
            <w:shd w:val="clear" w:color="auto" w:fill="BEBEBE" w:themeFill="background1" w:themeFillShade="BF"/>
          </w:tcPr>
          <w:p>
            <w:pPr>
              <w:rPr>
                <w:rFonts w:ascii="Times New Roman" w:hAnsi="Times New Roman" w:eastAsia="Arial" w:cs="Times New Roman"/>
              </w:rPr>
            </w:pPr>
          </w:p>
        </w:tc>
        <w:tc>
          <w:tcPr>
            <w:tcW w:w="7335" w:type="dxa"/>
            <w:shd w:val="clear" w:color="auto" w:fill="BEBEBE" w:themeFill="background1" w:themeFillShade="BF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shd w:val="clear" w:color="auto" w:fill="BEBEBE" w:themeFill="background1" w:themeFillShade="BF"/>
          </w:tcPr>
          <w:p>
            <w:pPr>
              <w:rPr>
                <w:rFonts w:ascii="Times New Roman" w:hAnsi="Times New Roman" w:eastAsia="Arial" w:cs="Times New Roman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BEBEBE" w:themeFill="background1" w:themeFillShade="BF"/>
          </w:tcPr>
          <w:p>
            <w:pPr>
              <w:rPr>
                <w:rFonts w:ascii="Times New Roman" w:hAnsi="Times New Roman" w:eastAsia="Arial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5" w:type="dxa"/>
          </w:tcPr>
          <w:p>
            <w:pPr>
              <w:pStyle w:val="22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IV. Promocja zdrowego stylu życia.</w:t>
            </w:r>
          </w:p>
          <w:p>
            <w:pPr>
              <w:rPr>
                <w:rFonts w:ascii="Times New Roman" w:hAnsi="Times New Roman" w:eastAsia="Arial" w:cs="Times New Roman"/>
              </w:rPr>
            </w:pPr>
          </w:p>
        </w:tc>
        <w:tc>
          <w:tcPr>
            <w:tcW w:w="7335" w:type="dxa"/>
          </w:tcPr>
          <w:p>
            <w:pPr>
              <w:pStyle w:val="15"/>
              <w:numPr>
                <w:ilvl w:val="0"/>
                <w:numId w:val="19"/>
              </w:numPr>
              <w:spacing w:after="0" w:line="200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Działania integracyjne dla klas I jako pomoc w adaptacj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do nowej sytuacji szkolnej.  Organizacja wyjazdów integracyjnych do Wisły.</w:t>
            </w:r>
          </w:p>
          <w:p>
            <w:pPr>
              <w:pStyle w:val="15"/>
              <w:numPr>
                <w:ilvl w:val="0"/>
                <w:numId w:val="19"/>
              </w:numPr>
              <w:spacing w:after="0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Wycieczki integracyjne jednodniowe dla wszystkich kl. LO.</w:t>
            </w:r>
          </w:p>
          <w:p>
            <w:pPr>
              <w:pStyle w:val="15"/>
              <w:numPr>
                <w:ilvl w:val="0"/>
                <w:numId w:val="19"/>
              </w:numPr>
              <w:spacing w:after="0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Prezentowanie alternatywnych form spędzania wolnego czasu -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zajęcia pozalekcyjne, wycieczki, rajdy.</w:t>
            </w:r>
          </w:p>
          <w:p>
            <w:pPr>
              <w:pStyle w:val="15"/>
              <w:numPr>
                <w:ilvl w:val="0"/>
                <w:numId w:val="19"/>
              </w:numPr>
              <w:spacing w:after="0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Zajęcia psychoedukacyjne nt. sposobów radzenia sobie ze stresem, z trudnymi emocjonalnie sytuacjami.</w:t>
            </w:r>
          </w:p>
          <w:p>
            <w:pPr>
              <w:pStyle w:val="15"/>
              <w:numPr>
                <w:ilvl w:val="0"/>
                <w:numId w:val="19"/>
              </w:numPr>
              <w:spacing w:after="0" w:line="200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Wspieranie rozwoju umiejętności psychologicznych i społecznych (umiejętności zaspokajania potrzeb np. przynależności, miłości, umiejętności nawiązywania kontaktów, radzenia sobie ze stresem, rozwiązywania konfliktów, opierania się naciskom ze strony otoczenia itp.).</w:t>
            </w:r>
          </w:p>
          <w:p>
            <w:pPr>
              <w:pStyle w:val="15"/>
              <w:numPr>
                <w:ilvl w:val="0"/>
                <w:numId w:val="19"/>
              </w:numPr>
              <w:spacing w:after="0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Promowanie aktywności sportowej – zapewnienie uczniom aktywnego udziału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w różnorodnego typu zawodach sportowych na rożnych szczeblach.</w:t>
            </w:r>
          </w:p>
          <w:p>
            <w:pPr>
              <w:pStyle w:val="15"/>
              <w:numPr>
                <w:ilvl w:val="0"/>
                <w:numId w:val="19"/>
              </w:numPr>
              <w:spacing w:after="0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Propagowanie czytelnictwa czasopism, broszur itp. promujących zdrowy styl życia.</w:t>
            </w:r>
          </w:p>
          <w:p>
            <w:pPr>
              <w:pStyle w:val="15"/>
              <w:numPr>
                <w:ilvl w:val="0"/>
                <w:numId w:val="19"/>
              </w:numPr>
              <w:spacing w:after="0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8"/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Spotkania dla rodziców dot. zaburzeń adaptacyjnych i kondycji psychicznej dzieci, propagowanie zdrowia psychicznego.</w:t>
            </w:r>
          </w:p>
          <w:p>
            <w:pPr>
              <w:pStyle w:val="15"/>
              <w:numPr>
                <w:ilvl w:val="0"/>
                <w:numId w:val="19"/>
              </w:numPr>
              <w:spacing w:after="0"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Realizacja programu profilaktyki zdrowotnej „Zdrowy Uczeń”, w ramach którego będą wchodziły następujące zagadnienia: </w:t>
            </w:r>
          </w:p>
          <w:p>
            <w:pPr>
              <w:pStyle w:val="15"/>
              <w:numPr>
                <w:ilvl w:val="0"/>
                <w:numId w:val="20"/>
              </w:numPr>
              <w:spacing w:after="0" w:line="200" w:lineRule="atLeast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Higiena i jej wpływ na zdrowie fizyczne i psychiczne;</w:t>
            </w:r>
          </w:p>
          <w:p>
            <w:pPr>
              <w:pStyle w:val="15"/>
              <w:numPr>
                <w:ilvl w:val="0"/>
                <w:numId w:val="20"/>
              </w:numPr>
              <w:spacing w:after="0"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Odżywianie i picie wody;</w:t>
            </w:r>
          </w:p>
          <w:p>
            <w:pPr>
              <w:pStyle w:val="15"/>
              <w:numPr>
                <w:ilvl w:val="0"/>
                <w:numId w:val="20"/>
              </w:numPr>
              <w:spacing w:after="0" w:line="200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Profilaktyka chorób zakaźnych. </w:t>
            </w:r>
          </w:p>
          <w:p>
            <w:pPr>
              <w:pStyle w:val="15"/>
              <w:numPr>
                <w:ilvl w:val="0"/>
                <w:numId w:val="20"/>
              </w:numPr>
              <w:spacing w:after="0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romowanie zasad higienicznego trybu życia w czasie pandemii. Poruszenie tematyki szczepień i ich roli w trosce o zdrowie i życie.</w:t>
            </w:r>
          </w:p>
        </w:tc>
        <w:tc>
          <w:tcPr>
            <w:tcW w:w="3541" w:type="dxa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Wychowawcy, specjaliści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Wychowawcy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Zespół PPP, wychowawcy i nauczyciele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Nauczyciele, wychowawcy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nauczyciele wychowania fizycznego, Zespół ds. Zdrowotnych</w:t>
            </w:r>
          </w:p>
          <w:p>
            <w:pPr>
              <w:spacing w:after="0" w:line="30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Biblioteka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p. E. Chybowska, p. K. Narojczyk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Pielęgniarka szkolna</w:t>
            </w:r>
          </w:p>
        </w:tc>
        <w:tc>
          <w:tcPr>
            <w:tcW w:w="1585" w:type="dxa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IX, X.202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pl-PL"/>
              </w:rPr>
              <w:t>3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Cały rok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5" w:type="dxa"/>
            <w:shd w:val="clear" w:color="auto" w:fill="BEBEBE" w:themeFill="background1" w:themeFillShade="BF"/>
          </w:tcPr>
          <w:p>
            <w:pPr>
              <w:rPr>
                <w:rFonts w:ascii="Times New Roman" w:hAnsi="Times New Roman" w:eastAsia="Arial" w:cs="Times New Roman"/>
              </w:rPr>
            </w:pPr>
          </w:p>
        </w:tc>
        <w:tc>
          <w:tcPr>
            <w:tcW w:w="7335" w:type="dxa"/>
            <w:shd w:val="clear" w:color="auto" w:fill="BEBEBE" w:themeFill="background1" w:themeFillShade="BF"/>
          </w:tcPr>
          <w:p>
            <w:pPr>
              <w:rPr>
                <w:rFonts w:ascii="Times New Roman" w:hAnsi="Times New Roman" w:eastAsia="Arial" w:cs="Times New Roman"/>
                <w:sz w:val="20"/>
                <w:szCs w:val="20"/>
              </w:rPr>
            </w:pPr>
          </w:p>
        </w:tc>
        <w:tc>
          <w:tcPr>
            <w:tcW w:w="3541" w:type="dxa"/>
            <w:shd w:val="clear" w:color="auto" w:fill="BEBEBE" w:themeFill="background1" w:themeFillShade="BF"/>
          </w:tcPr>
          <w:p>
            <w:pPr>
              <w:rPr>
                <w:rFonts w:ascii="Times New Roman" w:hAnsi="Times New Roman" w:eastAsia="Arial" w:cs="Times New Roman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BEBEBE" w:themeFill="background1" w:themeFillShade="BF"/>
          </w:tcPr>
          <w:p>
            <w:pPr>
              <w:rPr>
                <w:rFonts w:ascii="Times New Roman" w:hAnsi="Times New Roman" w:eastAsia="Arial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5" w:type="dxa"/>
          </w:tcPr>
          <w:p>
            <w:pPr>
              <w:tabs>
                <w:tab w:val="left" w:pos="317"/>
              </w:tabs>
              <w:spacing w:line="200" w:lineRule="atLeast"/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V. Wspieranie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i motywowanie uczniów w procesie uczenia się. Kształtowanie umiejętności obiektywnej samooceny własnych możliwości i dokonań.</w:t>
            </w:r>
          </w:p>
          <w:p>
            <w:pPr>
              <w:rPr>
                <w:rFonts w:ascii="Times New Roman" w:hAnsi="Times New Roman" w:eastAsia="Arial" w:cs="Times New Roman"/>
              </w:rPr>
            </w:pPr>
          </w:p>
        </w:tc>
        <w:tc>
          <w:tcPr>
            <w:tcW w:w="7335" w:type="dxa"/>
          </w:tcPr>
          <w:p>
            <w:pPr>
              <w:pStyle w:val="15"/>
              <w:numPr>
                <w:ilvl w:val="0"/>
                <w:numId w:val="21"/>
              </w:numPr>
              <w:tabs>
                <w:tab w:val="left" w:pos="317"/>
              </w:tabs>
              <w:spacing w:after="0" w:line="200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Wykorzystanie przez nauczycieli zróżnicowanych, aktywizujących metod nauczania.</w:t>
            </w:r>
          </w:p>
          <w:p>
            <w:pPr>
              <w:pStyle w:val="15"/>
              <w:numPr>
                <w:ilvl w:val="0"/>
                <w:numId w:val="21"/>
              </w:numPr>
              <w:tabs>
                <w:tab w:val="left" w:pos="317"/>
              </w:tabs>
              <w:spacing w:after="0" w:line="200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Organizowanie testów otwarcia i zamknięcia z wybranych  przedmiotów (patrz pkt VIII).</w:t>
            </w:r>
          </w:p>
          <w:p>
            <w:pPr>
              <w:pStyle w:val="15"/>
              <w:numPr>
                <w:ilvl w:val="0"/>
                <w:numId w:val="21"/>
              </w:numPr>
              <w:tabs>
                <w:tab w:val="left" w:pos="317"/>
              </w:tabs>
              <w:spacing w:after="0" w:line="200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Przeprowadzenie próbnych egzaminów.</w:t>
            </w:r>
          </w:p>
          <w:p>
            <w:pPr>
              <w:pStyle w:val="15"/>
              <w:numPr>
                <w:ilvl w:val="0"/>
                <w:numId w:val="21"/>
              </w:numPr>
              <w:tabs>
                <w:tab w:val="left" w:pos="317"/>
              </w:tabs>
              <w:spacing w:after="0" w:line="200" w:lineRule="atLeast"/>
              <w:jc w:val="both"/>
              <w:rPr>
                <w:rStyle w:val="18"/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8"/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Systematyczna ewaluacja osiągnięć uczniów .</w:t>
            </w:r>
          </w:p>
          <w:p>
            <w:pPr>
              <w:pStyle w:val="15"/>
              <w:numPr>
                <w:ilvl w:val="0"/>
                <w:numId w:val="21"/>
              </w:numPr>
              <w:tabs>
                <w:tab w:val="left" w:pos="317"/>
              </w:tabs>
              <w:spacing w:after="0" w:line="200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Wspieranie uczniów w rozwijaniu uzdolnień i zainteresowań. Udział uczniów w kołach zainteresowań.</w:t>
            </w:r>
          </w:p>
          <w:p>
            <w:pPr>
              <w:pStyle w:val="15"/>
              <w:numPr>
                <w:ilvl w:val="0"/>
                <w:numId w:val="21"/>
              </w:numPr>
              <w:tabs>
                <w:tab w:val="left" w:pos="317"/>
              </w:tabs>
              <w:spacing w:after="0" w:line="200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Opieka nad uczniami osiągającymi słabe wyniki w nauce; rozpoznanie przyczyn niepowodzeń szkolnych i udzielenie właściwej pomocy (zajęcia wyrównawcze/ konsultacje).</w:t>
            </w:r>
          </w:p>
          <w:p>
            <w:pPr>
              <w:pStyle w:val="15"/>
              <w:numPr>
                <w:ilvl w:val="0"/>
                <w:numId w:val="21"/>
              </w:numPr>
              <w:tabs>
                <w:tab w:val="left" w:pos="317"/>
              </w:tabs>
              <w:spacing w:after="0" w:line="200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Zajęcia rewalidacyjne wspierające rozwój uczniów z orzeczoną potrzebą kształcenia specjalnego.</w:t>
            </w:r>
          </w:p>
          <w:p>
            <w:pPr>
              <w:pStyle w:val="15"/>
              <w:numPr>
                <w:ilvl w:val="0"/>
                <w:numId w:val="21"/>
              </w:numPr>
              <w:tabs>
                <w:tab w:val="left" w:pos="317"/>
              </w:tabs>
              <w:spacing w:after="0" w:line="200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Angażowanie uczniów w projekty pozaszkolne.</w:t>
            </w:r>
          </w:p>
          <w:p>
            <w:pPr>
              <w:pStyle w:val="15"/>
              <w:numPr>
                <w:ilvl w:val="0"/>
                <w:numId w:val="21"/>
              </w:numPr>
              <w:tabs>
                <w:tab w:val="left" w:pos="317"/>
              </w:tabs>
              <w:spacing w:after="0" w:line="200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Opieka nad uczniami szczególnie uzdolnionymi  - zachęcanie do udziału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w olimpiadach przedmiotowych, konkursach itp. </w:t>
            </w:r>
          </w:p>
          <w:p>
            <w:pPr>
              <w:pStyle w:val="15"/>
              <w:numPr>
                <w:ilvl w:val="0"/>
                <w:numId w:val="21"/>
              </w:numPr>
              <w:tabs>
                <w:tab w:val="left" w:pos="317"/>
              </w:tabs>
              <w:spacing w:after="0" w:line="200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Promocja wewnątrzszkolna oraz pozaszkolna osiągnięć uczniów szczególnie uzdolnionych (galeria, informacja na stronie internetowej szkoły, Facebook, artykuły w lokalnej gazecie itp.).</w:t>
            </w:r>
          </w:p>
          <w:p>
            <w:pPr>
              <w:pStyle w:val="15"/>
              <w:numPr>
                <w:ilvl w:val="0"/>
                <w:numId w:val="21"/>
              </w:numPr>
              <w:tabs>
                <w:tab w:val="left" w:pos="317"/>
              </w:tabs>
              <w:spacing w:after="0" w:line="200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Stwarzanie uczniom możliwości prezentowania umiejętności, zainteresowań, hobby na lekcjach wychowawczych i przedmiotowych, zajęciach pozalekcyjnych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oraz imprezach klasowych i szkolnych. Umożliwienie uczniom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z niepełnosprawnościami zaprezentowania się podczas Międzynarodowego Dnia Osób Niepełnosprawnych.</w:t>
            </w:r>
          </w:p>
          <w:p>
            <w:pPr>
              <w:pStyle w:val="15"/>
              <w:numPr>
                <w:ilvl w:val="0"/>
                <w:numId w:val="21"/>
              </w:numPr>
              <w:tabs>
                <w:tab w:val="left" w:pos="317"/>
              </w:tabs>
              <w:spacing w:after="0" w:line="200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Indywidualizacja procesu nauczania i oceniania w stosunku do wybranych uczniów. Respektowanie przez nauczycieli zaleceń opinii i orzeczeń w procesie dydaktycznym. </w:t>
            </w:r>
          </w:p>
          <w:p>
            <w:pPr>
              <w:pStyle w:val="15"/>
              <w:numPr>
                <w:ilvl w:val="0"/>
                <w:numId w:val="21"/>
              </w:numPr>
              <w:tabs>
                <w:tab w:val="left" w:pos="317"/>
              </w:tabs>
              <w:spacing w:after="0" w:line="200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Doskonalenie kompetencji kluczowych.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</w:tcPr>
          <w:p>
            <w:pPr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Nauczyciele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Specjaliści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Dyrekcja, p. Ł. Lipiński, wychowawcy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Nauczyciele, wychowawcy,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Zespół PPP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Nauczyciele, wychowawcy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Nauczyciele, wychowawcy, Zespół PPP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Nauczyciele, wychowawcy, Zespół PPP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Nauczyciele, wychowawcy, Zespół PPP</w:t>
            </w:r>
          </w:p>
        </w:tc>
        <w:tc>
          <w:tcPr>
            <w:tcW w:w="1585" w:type="dxa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Cały rok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Cały rok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XII. 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pl-PL"/>
              </w:rPr>
              <w:t>3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Cały rok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5" w:type="dxa"/>
            <w:shd w:val="clear" w:color="auto" w:fill="BEBEBE" w:themeFill="background1" w:themeFillShade="BF"/>
          </w:tcPr>
          <w:p>
            <w:pPr>
              <w:rPr>
                <w:rFonts w:ascii="Times New Roman" w:hAnsi="Times New Roman" w:eastAsia="Arial" w:cs="Times New Roman"/>
              </w:rPr>
            </w:pPr>
          </w:p>
        </w:tc>
        <w:tc>
          <w:tcPr>
            <w:tcW w:w="7335" w:type="dxa"/>
            <w:shd w:val="clear" w:color="auto" w:fill="BEBEBE" w:themeFill="background1" w:themeFillShade="BF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shd w:val="clear" w:color="auto" w:fill="BEBEBE" w:themeFill="background1" w:themeFillShade="BF"/>
          </w:tcPr>
          <w:p>
            <w:pPr>
              <w:rPr>
                <w:rFonts w:ascii="Times New Roman" w:hAnsi="Times New Roman" w:eastAsia="Arial" w:cs="Times New Roman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BEBEBE" w:themeFill="background1" w:themeFillShade="BF"/>
          </w:tcPr>
          <w:p>
            <w:pPr>
              <w:rPr>
                <w:rFonts w:ascii="Times New Roman" w:hAnsi="Times New Roman" w:eastAsia="Arial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5" w:type="dxa"/>
          </w:tcPr>
          <w:p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VI. Stworzenie systemu pomocy uczniom ze specjalnymi potrzebami edukacyjnymi, mającymi problemy edukacyjne i wychowawcze.</w:t>
            </w:r>
          </w:p>
        </w:tc>
        <w:tc>
          <w:tcPr>
            <w:tcW w:w="7335" w:type="dxa"/>
          </w:tcPr>
          <w:p>
            <w:pPr>
              <w:pStyle w:val="15"/>
              <w:numPr>
                <w:ilvl w:val="3"/>
                <w:numId w:val="19"/>
              </w:numPr>
              <w:ind w:left="305" w:hanging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Zapewnienie uczniom opieki oraz pomocy psychologiczno- pedagogicznej </w:t>
            </w:r>
          </w:p>
          <w:p>
            <w:pPr>
              <w:pStyle w:val="15"/>
              <w:numPr>
                <w:ilvl w:val="0"/>
                <w:numId w:val="22"/>
              </w:numPr>
              <w:spacing w:after="0" w:line="240" w:lineRule="auto"/>
              <w:ind w:left="446" w:hanging="163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współpraca z powołanymi do tego instytucjami, </w:t>
            </w:r>
          </w:p>
          <w:p>
            <w:pPr>
              <w:pStyle w:val="15"/>
              <w:numPr>
                <w:ilvl w:val="0"/>
                <w:numId w:val="22"/>
              </w:numPr>
              <w:spacing w:after="0" w:line="240" w:lineRule="auto"/>
              <w:ind w:left="446" w:hanging="163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uwzględnienie w pracy z uczniem orzeczeń oraz opinii PPP. </w:t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2. Organizacja spotkań zespołów powołanych do opracowania: IPET – Indywidualnych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Programów Edukacyjno- Terapeutycznych.</w:t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3. Zaplanowanie i realizacja działań wspierających uczniów</w:t>
            </w:r>
          </w:p>
          <w:p>
            <w:pPr>
              <w:pStyle w:val="15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zajęcia rewalidacyjne przeznaczone dla uczniów niepełnosprawnych;</w:t>
            </w:r>
          </w:p>
          <w:p>
            <w:pPr>
              <w:pStyle w:val="15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zajęcia dydaktyczno-wyrównawcze z poszczególnych przedmiotów;</w:t>
            </w:r>
          </w:p>
          <w:p>
            <w:pPr>
              <w:pStyle w:val="15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konsultacje nauczycieli dla uczniów</w:t>
            </w:r>
          </w:p>
          <w:p>
            <w:pPr>
              <w:pStyle w:val="15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kontynuacja projektu „Omnibus”- pomoc koleżeńska w nauce</w:t>
            </w:r>
          </w:p>
          <w:p>
            <w:pPr>
              <w:pStyle w:val="15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4.Udzielanie rodzicom pomocy w zakresie wskazywania instytucji służących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specjalistyczną pomocą. </w:t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5. Organizacja spotkań indywidualnych z rodzicami przez wychowawców i specjalistów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szkolnych: psychologa, pedagoga, logopedy. </w:t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6.Współpraca z instytucjami zajmującymi się wspieraniem uczniów i rodzin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z problemami edukacyjnymi i wychowawczymi, m.in. Poradnia Psychologiczno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Pedagogiczna, Miejski Ośrodek Pomocy Rodzinie.</w:t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7.Organizowanie zajęć edukacyjnych, warsztatów mających na celu rozwijanie umiejętności kluczowych, doskonalenie poczucia własnej wartości uczniów o SPE.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8.. Angażowanie uczniów o SPE i ich Rodziców w działania Szkolnego Koła Wolontariatu, Samorządu Szkolnego  i w pozostałe aktywności na rzecz szkoły (konkursy, warsztaty, itp.).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9. Prowadzenie działalności informacyjnej, w szczególności:</w:t>
            </w:r>
          </w:p>
          <w:p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dostarczenie informacji nauczycielom i rodzicom  na temat skutecznych sposobów prowadzenia działań wychowawczych i profilaktycznych;</w:t>
            </w:r>
          </w:p>
          <w:p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przedstawienie oferty pomocy specjalistycznej dla uczniów ich rodziców zgodnie z potrzebami;</w:t>
            </w:r>
          </w:p>
          <w:p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zapoznanie uczniów oraz ich rodziców z obowiązującymi dokumentami szkolnymi.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1" w:type="dxa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Zespół PPP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Nauczyciele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Wychowawcy, Nauczyciele Współorganizujący, Specjaliści, Dyrekcja.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Szkolne Koło Wolontariatu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Nauczyciele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Wychowawcy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Zespół PPP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Nauczyciele, Wychowawcy,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Zespół PPP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Nauczyciele, Wychowawcy,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Zespół PPP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Zespól Szkolnego Koła Wolontariatu, Samorząd Uczniowski, Nauczyciele, wychowawcy.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Zespół PPP</w:t>
            </w:r>
          </w:p>
        </w:tc>
        <w:tc>
          <w:tcPr>
            <w:tcW w:w="1585" w:type="dxa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Cały rok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Wrzesień 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pl-PL"/>
              </w:rPr>
              <w:t>3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Cały rok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Cały rok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5" w:type="dxa"/>
            <w:shd w:val="clear" w:color="auto" w:fill="BEBEBE" w:themeFill="background1" w:themeFillShade="BF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335" w:type="dxa"/>
            <w:shd w:val="clear" w:color="auto" w:fill="BEBEBE" w:themeFill="background1" w:themeFillShade="BF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shd w:val="clear" w:color="auto" w:fill="BEBEBE" w:themeFill="background1" w:themeFillShade="BF"/>
          </w:tcPr>
          <w:p>
            <w:pPr>
              <w:rPr>
                <w:rFonts w:ascii="Times New Roman" w:hAnsi="Times New Roman" w:eastAsia="Arial" w:cs="Times New Roman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BEBEBE" w:themeFill="background1" w:themeFillShade="BF"/>
          </w:tcPr>
          <w:p>
            <w:pPr>
              <w:rPr>
                <w:rFonts w:ascii="Times New Roman" w:hAnsi="Times New Roman" w:eastAsia="Arial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5" w:type="dxa"/>
          </w:tcPr>
          <w:p>
            <w:pPr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VII. Rozwijanie różnorodnych form samorządności wśród młodzieży</w:t>
            </w:r>
          </w:p>
        </w:tc>
        <w:tc>
          <w:tcPr>
            <w:tcW w:w="7335" w:type="dxa"/>
          </w:tcPr>
          <w:p>
            <w:pPr>
              <w:pStyle w:val="15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Uaktywnienie samorządów klasowych i koordynacja ich działań w zakresie organizowania uroczystości szkolnych, pomocy koleżeńskiej w nauce, wymiany podręczników ,</w:t>
            </w:r>
          </w:p>
          <w:p>
            <w:pPr>
              <w:pStyle w:val="15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Działania Szkolnego Koła Wolontariatu .</w:t>
            </w:r>
          </w:p>
          <w:p>
            <w:pPr>
              <w:pStyle w:val="15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15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Kontynuacja pracy Komisji Stypendialnej.</w:t>
            </w:r>
          </w:p>
          <w:p>
            <w:pPr>
              <w:pStyle w:val="15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15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Uświadamianie młodzieży odpowiedzialności za ład i porządek oraz stan sprzętu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na terenie szkoły.</w:t>
            </w:r>
          </w:p>
          <w:p>
            <w:pPr>
              <w:pStyle w:val="15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15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Orientacja zawodowa: testy psychologiczne dotyczące zainteresowań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i predyspozycji zawodowych, prezentacja szkolnictwa wyższego (dni otwarte na uczelniach), spotkania z wykładowcami, studentami oraz przedstawicielami różnych zawodów.</w:t>
            </w:r>
          </w:p>
          <w:p>
            <w:pPr>
              <w:pStyle w:val="15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15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Zachęcanie i mobilizowanie młodzieży do aktywnego spędzania wolnego czasu.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15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Przeprowadzenie warsztatów samorządowych w klasach I</w:t>
            </w:r>
          </w:p>
          <w:p>
            <w:pPr>
              <w:pStyle w:val="15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15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Powołanie Rzecznika Praw Ucznia</w:t>
            </w:r>
          </w:p>
        </w:tc>
        <w:tc>
          <w:tcPr>
            <w:tcW w:w="3541" w:type="dxa"/>
          </w:tcPr>
          <w:p>
            <w:pPr>
              <w:spacing w:line="276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p. .Ł. Lipiński, p. A. Muszyński ,p. A. Wawrzynów, Szkolne Koło Wolontariatu</w:t>
            </w:r>
          </w:p>
          <w:p>
            <w:pPr>
              <w:spacing w:line="276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Koordynator p. G .Diłanian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wraz z Zespołem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p. B. Jurek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Nauczyciele i wychowawcy</w:t>
            </w:r>
          </w:p>
          <w:p>
            <w:pPr>
              <w:spacing w:line="276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Doradca zawodowy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p. B. Cegłowska</w:t>
            </w:r>
          </w:p>
          <w:p>
            <w:pPr>
              <w:spacing w:line="276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line="276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Nauczyciele wychowania fizycznego, Wychowawcy, Zespół PPP</w:t>
            </w:r>
          </w:p>
          <w:p>
            <w:pPr>
              <w:spacing w:line="276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p. I. Mazańska</w:t>
            </w:r>
          </w:p>
          <w:p>
            <w:pPr>
              <w:spacing w:line="276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pl-PL"/>
              </w:rPr>
              <w:t>p. A. WawrzynówP. Ł. Lipiński, p. A. Muszyński</w:t>
            </w:r>
          </w:p>
        </w:tc>
        <w:tc>
          <w:tcPr>
            <w:tcW w:w="1585" w:type="dxa"/>
          </w:tcPr>
          <w:p>
            <w:pPr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Cały rok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Cały rok</w:t>
            </w:r>
          </w:p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IX,II,VI.202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pl-PL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/202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pl-PL"/>
              </w:rPr>
              <w:t>4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Cały rok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październik 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pl-PL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5" w:type="dxa"/>
            <w:shd w:val="clear" w:color="auto" w:fill="BEBEBE" w:themeFill="background1" w:themeFillShade="BF"/>
          </w:tcPr>
          <w:p>
            <w:pPr>
              <w:rPr>
                <w:rFonts w:ascii="Times New Roman" w:hAnsi="Times New Roman" w:eastAsia="Arial" w:cs="Times New Roman"/>
              </w:rPr>
            </w:pPr>
          </w:p>
        </w:tc>
        <w:tc>
          <w:tcPr>
            <w:tcW w:w="7335" w:type="dxa"/>
            <w:shd w:val="clear" w:color="auto" w:fill="BEBEBE" w:themeFill="background1" w:themeFillShade="BF"/>
          </w:tcPr>
          <w:p>
            <w:pPr>
              <w:rPr>
                <w:rFonts w:ascii="Times New Roman" w:hAnsi="Times New Roman" w:eastAsia="Arial" w:cs="Times New Roman"/>
                <w:sz w:val="20"/>
                <w:szCs w:val="20"/>
              </w:rPr>
            </w:pPr>
          </w:p>
        </w:tc>
        <w:tc>
          <w:tcPr>
            <w:tcW w:w="3541" w:type="dxa"/>
            <w:shd w:val="clear" w:color="auto" w:fill="BEBEBE" w:themeFill="background1" w:themeFillShade="BF"/>
          </w:tcPr>
          <w:p>
            <w:pPr>
              <w:rPr>
                <w:rFonts w:ascii="Times New Roman" w:hAnsi="Times New Roman" w:eastAsia="Arial" w:cs="Times New Roman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BEBEBE" w:themeFill="background1" w:themeFillShade="BF"/>
          </w:tcPr>
          <w:p>
            <w:pPr>
              <w:rPr>
                <w:rFonts w:ascii="Times New Roman" w:hAnsi="Times New Roman" w:eastAsia="Arial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5" w:type="dxa"/>
          </w:tcPr>
          <w:p>
            <w:pPr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VIII. Podnoszenie jakości edukacji poprzez działania uwzględniające różne potrzeby rozwojowe</w:t>
            </w:r>
            <w:r>
              <w:rPr>
                <w:rFonts w:ascii="Times New Roman" w:hAnsi="Times New Roman" w:eastAsia="Times New Roman" w:cs="Times New Roman"/>
                <w:b/>
                <w:bCs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</w:rPr>
              <w:t>i edukacyjne wszystkich uczniów</w:t>
            </w:r>
          </w:p>
        </w:tc>
        <w:tc>
          <w:tcPr>
            <w:tcW w:w="7335" w:type="dxa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1. Przeprowadzenie próbnych egzaminów maturalnych. 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2. Umożliwienie uczniom poprawę prac klasowych, ocenionych na ocenę niedostateczną w formie pisemnej lub ustnej (jednokrotna możliwość poprawy),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3. Umiejętne stosowanie skali 1-6 w ocenianiu uczniów, tak, aby ocena mogła mieć charakter wychowujący. Rytmiczne ocenianie uczniów.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4. Umożliwienie wyboru języków obcych w kl. I – III. 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5. Informowanie rodziców o grożących ocenach niedostatecznych z wyprzedzeniem jednego miesiąca przed klasyfikacją śródroczną i roczną.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6. Zwiększenie liczby pomocy dydaktycznych z przedmiotów, wykorzystanie środków audiowizualnych podczas lekcji.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7. Współpraca w ramach zespołów przedmiotowych: wymiana doświadczeń, lekcje otwarte.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8. Kontynuowanie indywidualnych konsultacji z uczniami wybitnie zdolnymi celem przygotowania ich do udziału w olimpiadach.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9. Zwrócenie szczególnej uwagi na pracę z uczniami niepełnosprawnymi w ramach istniejących zespołów klasowych. 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10. Kontynuacja Terenowej Szkoły Przyrodników oraz Programu GLOBE. 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11. Kontynuowanie takiej organizacji pracy w kl. III w 2 semestrze, aby główny nacisk położony był na przedmioty egzaminacyjne. 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12. Przeprowadzenie sprawdzianów wewnętrznych z poszczególnych przedmiotów: </w:t>
            </w:r>
          </w:p>
          <w:p>
            <w:pPr>
              <w:pStyle w:val="1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test diagnostyczny z języka angielskiego w kl. I;</w:t>
            </w:r>
          </w:p>
          <w:p>
            <w:pPr>
              <w:pStyle w:val="1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przeprowadzenie wewnątrzszkolnych sprawdzianów z matematyki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 sprawdzian- diagnoza połowa drogi dla klas trzecich po szkole podstawowej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 sprawdzian- diagnoza po pierwszej klasie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 sprawdzian-diagnoza po klasie drugiej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- sprawdzianu diagnozujący po szkole podstawowej w klasach pierwszych </w:t>
            </w:r>
          </w:p>
          <w:p>
            <w:pPr>
              <w:pStyle w:val="1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sprawdzian diagnozujący po szkole podstawowej w klasach 1m i 1k z informatyki </w:t>
            </w:r>
          </w:p>
          <w:p>
            <w:pPr>
              <w:pStyle w:val="1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test kompetencji z języka polskiego;</w:t>
            </w:r>
          </w:p>
          <w:p>
            <w:pPr>
              <w:pStyle w:val="1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sprawdzian z fizyki;</w:t>
            </w:r>
          </w:p>
          <w:p>
            <w:pPr>
              <w:pStyle w:val="1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diagnoza z chemii dla uczniów kl. 1c;</w:t>
            </w:r>
          </w:p>
          <w:p>
            <w:pPr>
              <w:pStyle w:val="1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diagnoza z biologii dla klas I z rozszerzoną biologią;</w:t>
            </w:r>
          </w:p>
          <w:p>
            <w:pPr>
              <w:pStyle w:val="1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sprawdzian z matematyki dla uczniów klas II w połowie drogi;</w:t>
            </w:r>
          </w:p>
          <w:p>
            <w:pPr>
              <w:pStyle w:val="1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sprawdzian znajomości środków językowych dla klas I i II Test „w połowie drogi”.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13. Przeprowadzenie zajęć pozalekcyjnych dla uczniów deklarujących chęć udziału w konkursach i olimpiadach.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14. Organizowanie konkursów przedmiotowych.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15. Konkurs wiedzy o krajach anglojęzycznych „Wizards of Words”.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15"/>
              <w:numPr>
                <w:ilvl w:val="0"/>
                <w:numId w:val="16"/>
              </w:num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Skład komputerowy i publikacja tomików wierszy laureatów konkursu „Rytmy nieskończoności”. </w:t>
            </w:r>
          </w:p>
          <w:p>
            <w:pPr>
              <w:pStyle w:val="15"/>
              <w:ind w:left="3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15"/>
              <w:ind w:left="3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17. Kontynuacja programu wspierającego uzdolnionych „Wars i Sawa”.</w:t>
            </w:r>
          </w:p>
        </w:tc>
        <w:tc>
          <w:tcPr>
            <w:tcW w:w="3541" w:type="dxa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Nauczyciele, koordynatorzy przedmiotowi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Dyrektor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Wychowawcy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Nauczyciele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Koordynatorzy przedmiotowi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Nauczyciele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Nauczyciele współorganizujący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p. E. Zalewska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Nauczyciele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p. B. Biernacka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nauczyciele matematyki zgodnie z planem zespołu</w:t>
            </w:r>
          </w:p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p. J. Różańska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p. M. Karasek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p. B. Kasprzak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p.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pl-PL"/>
              </w:rPr>
              <w:t xml:space="preserve"> N.Pajak</w:t>
            </w:r>
          </w:p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pl-PL"/>
              </w:rPr>
              <w:t>P. D.Malinowska, R.Ziarek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Nauczyciele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p. E. Niegowska-Drachal, p. M. Czaplejewicz-Kołodzińska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p.K. Walentynowicz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p. N. Pająk</w:t>
            </w:r>
          </w:p>
        </w:tc>
        <w:tc>
          <w:tcPr>
            <w:tcW w:w="1585" w:type="dxa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XI 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pl-PL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, I 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pl-PL"/>
              </w:rPr>
              <w:t>4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Cały rok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XII 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pl-PL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, V 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pl-PL"/>
              </w:rPr>
              <w:t>4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Cały rok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Cały rok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Cały rok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Cały rok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V 2023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II semestr </w:t>
            </w:r>
          </w:p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IX 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pl-PL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X 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pl-PL"/>
              </w:rPr>
              <w:t>4</w:t>
            </w:r>
          </w:p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>II/III 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pl-PL"/>
              </w:rPr>
              <w:t>4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>I.202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pl-PL"/>
              </w:rPr>
              <w:t>4</w:t>
            </w:r>
          </w:p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>V-VI.202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pl-PL"/>
              </w:rPr>
              <w:t>4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>IX.202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pl-PL"/>
              </w:rPr>
              <w:t>3</w:t>
            </w:r>
          </w:p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pl-PL"/>
              </w:rPr>
              <w:t>III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pl-PL"/>
              </w:rPr>
              <w:t>4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Cały rok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Zgodnie z udostępnianym przez organizatorów harmonogramem Cały rok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5" w:type="dxa"/>
            <w:shd w:val="clear" w:color="auto" w:fill="BEBEBE" w:themeFill="background1" w:themeFillShade="BF"/>
          </w:tcPr>
          <w:p>
            <w:pPr>
              <w:rPr>
                <w:rFonts w:ascii="Times New Roman" w:hAnsi="Times New Roman" w:eastAsia="Arial" w:cs="Times New Roman"/>
              </w:rPr>
            </w:pPr>
          </w:p>
        </w:tc>
        <w:tc>
          <w:tcPr>
            <w:tcW w:w="7335" w:type="dxa"/>
            <w:shd w:val="clear" w:color="auto" w:fill="BEBEBE" w:themeFill="background1" w:themeFillShade="BF"/>
          </w:tcPr>
          <w:p>
            <w:pPr>
              <w:rPr>
                <w:rFonts w:ascii="Times New Roman" w:hAnsi="Times New Roman" w:eastAsia="Arial" w:cs="Times New Roman"/>
                <w:sz w:val="20"/>
                <w:szCs w:val="20"/>
              </w:rPr>
            </w:pPr>
          </w:p>
        </w:tc>
        <w:tc>
          <w:tcPr>
            <w:tcW w:w="3541" w:type="dxa"/>
            <w:shd w:val="clear" w:color="auto" w:fill="BEBEBE" w:themeFill="background1" w:themeFillShade="BF"/>
          </w:tcPr>
          <w:p>
            <w:pPr>
              <w:rPr>
                <w:rFonts w:ascii="Times New Roman" w:hAnsi="Times New Roman" w:eastAsia="Arial" w:cs="Times New Roman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BEBEBE" w:themeFill="background1" w:themeFillShade="BF"/>
          </w:tcPr>
          <w:p>
            <w:pPr>
              <w:rPr>
                <w:rFonts w:ascii="Times New Roman" w:hAnsi="Times New Roman" w:eastAsia="Arial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5" w:type="dxa"/>
          </w:tcPr>
          <w:p>
            <w:pPr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IX. Stała troska o rozwój stanu zdrowia fizycznego </w:t>
            </w:r>
            <w:r>
              <w:rPr>
                <w:rFonts w:ascii="Times New Roman" w:hAnsi="Times New Roman" w:eastAsia="Times New Roman" w:cs="Times New Roman"/>
                <w:b/>
                <w:bCs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</w:rPr>
              <w:t>i psychicznego młodzieży, Zapewnienie wsparcia psychologiczno-pedagogicznego, ze szczególnym uwzględnieniem działań mających na celu ochronę zdrowia psychicznego.</w:t>
            </w:r>
          </w:p>
        </w:tc>
        <w:tc>
          <w:tcPr>
            <w:tcW w:w="7335" w:type="dxa"/>
          </w:tcPr>
          <w:p>
            <w:pPr>
              <w:pStyle w:val="15"/>
              <w:numPr>
                <w:ilvl w:val="0"/>
                <w:numId w:val="27"/>
              </w:num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Systematyczna opieka medyczna (współpraca z pielęgniarką szkolną);</w:t>
            </w:r>
          </w:p>
          <w:p>
            <w:pPr>
              <w:pStyle w:val="15"/>
              <w:ind w:left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15"/>
              <w:numPr>
                <w:ilvl w:val="0"/>
                <w:numId w:val="27"/>
              </w:num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Zapewnienie uczniom możliwości korzystania z opieki stomatologa (dentobus).</w:t>
            </w:r>
          </w:p>
          <w:p>
            <w:pPr>
              <w:pStyle w:val="15"/>
              <w:numPr>
                <w:ilvl w:val="0"/>
                <w:numId w:val="27"/>
              </w:num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Przygotowanie i przeprowadzenie cyklu pogadanek, lekcji na temat zagrożeń cywilizacyjnych, higieny pracy, wypoczynku, profilaktyki zdrowia psychicznego.</w:t>
            </w:r>
          </w:p>
          <w:p>
            <w:pPr>
              <w:pStyle w:val="15"/>
              <w:ind w:left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15"/>
              <w:numPr>
                <w:ilvl w:val="0"/>
                <w:numId w:val="27"/>
              </w:num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Stały kontakt i współpraca z Poradnią Psychologiczno – Pedagogiczną.</w:t>
            </w:r>
          </w:p>
          <w:p>
            <w:pPr>
              <w:pStyle w:val="1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15"/>
              <w:numPr>
                <w:ilvl w:val="0"/>
                <w:numId w:val="27"/>
              </w:num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Relaksacyjne przerwy – treningi relaksacyjne dla chętnych uczniów i nauczycieli podczas długich przerw na sali gimnastycznej (kontynuacja innowacji pedagogicznej, w zachowaniu zasad sanitarnych);</w:t>
            </w:r>
          </w:p>
          <w:p>
            <w:pPr>
              <w:pStyle w:val="15"/>
              <w:numPr>
                <w:ilvl w:val="0"/>
                <w:numId w:val="27"/>
              </w:num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Okresowa analiza stanu zdrowia uczniów. </w:t>
            </w:r>
          </w:p>
          <w:p>
            <w:pPr>
              <w:pStyle w:val="1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7. Organizowanie kilkudniowych wycieczek turystyczno – krajoznawczych 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8. Przeprowadzenie akcji informacyjnych na tematy profilaktyki chorób m.in.. zorganizowanie akcji plakatowej na temat autyzmu i Zespołu Aspergera, cukrzycy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i innych chorób cywilizacyjnych.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9. Współpraca z Instytutem Żywności i Żywienia – wykłady dla uczniów.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10. Akcja Honorowego Krwiodawstwa.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11. Wdrażanie do przestrzegania zasad bezpiecznego trybu życia.</w:t>
            </w:r>
          </w:p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12. Profilaktyka zachowań ryzykownych.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Obchody ogólnoświatowych kampanii profilaktycznych. </w:t>
            </w:r>
          </w:p>
          <w:p>
            <w:pPr>
              <w:pStyle w:val="15"/>
              <w:numPr>
                <w:ilvl w:val="0"/>
                <w:numId w:val="28"/>
              </w:numPr>
              <w:tabs>
                <w:tab w:val="left" w:pos="315"/>
              </w:tabs>
              <w:spacing w:after="0" w:line="200" w:lineRule="atLeast"/>
              <w:ind w:left="446" w:hanging="163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Spektakle, plakaty, filmy edukacyjne, gazetki tematyczne, broszury, ulotki informacyjne o tematyce profilaktycznej.</w:t>
            </w:r>
          </w:p>
          <w:p>
            <w:pPr>
              <w:pStyle w:val="15"/>
              <w:numPr>
                <w:ilvl w:val="0"/>
                <w:numId w:val="28"/>
              </w:numPr>
              <w:tabs>
                <w:tab w:val="left" w:pos="315"/>
              </w:tabs>
              <w:spacing w:after="0" w:line="200" w:lineRule="atLeast"/>
              <w:ind w:left="446" w:hanging="163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Realizacja wybranych programów profilaktycznych (zgodnie z ofertą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 możliwościami finansowymi szkoły).</w:t>
            </w:r>
          </w:p>
          <w:p>
            <w:pPr>
              <w:pStyle w:val="15"/>
              <w:numPr>
                <w:ilvl w:val="0"/>
                <w:numId w:val="28"/>
              </w:numPr>
              <w:tabs>
                <w:tab w:val="left" w:pos="315"/>
              </w:tabs>
              <w:spacing w:after="0" w:line="200" w:lineRule="atLeast"/>
              <w:ind w:left="446" w:hanging="163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Zajęcia profilaktyczne ze specjalistami.</w:t>
            </w:r>
          </w:p>
          <w:p>
            <w:pPr>
              <w:pStyle w:val="15"/>
              <w:numPr>
                <w:ilvl w:val="0"/>
                <w:numId w:val="28"/>
              </w:numPr>
              <w:tabs>
                <w:tab w:val="left" w:pos="315"/>
              </w:tabs>
              <w:spacing w:after="0" w:line="200" w:lineRule="atLeast"/>
              <w:ind w:left="446" w:hanging="163"/>
              <w:jc w:val="both"/>
              <w:rPr>
                <w:rStyle w:val="18"/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8"/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Organizacja spotkań dla rodziców nt. ich roli we wzmacnianiu czynników chroniących młodych ludzi przed podejmowaniem ryzykownych zachowań.</w:t>
            </w:r>
          </w:p>
          <w:p>
            <w:pPr>
              <w:pStyle w:val="15"/>
              <w:numPr>
                <w:ilvl w:val="0"/>
                <w:numId w:val="1"/>
              </w:numPr>
              <w:tabs>
                <w:tab w:val="left" w:pos="315"/>
              </w:tabs>
              <w:spacing w:after="0" w:line="200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Ochrona i profilaktyka zdrowia psychicznego:</w:t>
            </w:r>
          </w:p>
          <w:p>
            <w:pPr>
              <w:pStyle w:val="15"/>
              <w:numPr>
                <w:ilvl w:val="0"/>
                <w:numId w:val="17"/>
              </w:numPr>
              <w:tabs>
                <w:tab w:val="left" w:pos="315"/>
              </w:tabs>
              <w:spacing w:after="0" w:line="200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lekcje i warsztaty tematyczne</w:t>
            </w:r>
          </w:p>
          <w:p>
            <w:pPr>
              <w:pStyle w:val="15"/>
              <w:numPr>
                <w:ilvl w:val="0"/>
                <w:numId w:val="17"/>
              </w:numPr>
              <w:tabs>
                <w:tab w:val="left" w:pos="315"/>
              </w:tabs>
              <w:spacing w:after="0" w:line="200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projekty, akcje informacyjne, plakaty </w:t>
            </w:r>
          </w:p>
          <w:p>
            <w:pPr>
              <w:pStyle w:val="15"/>
              <w:numPr>
                <w:ilvl w:val="0"/>
                <w:numId w:val="17"/>
              </w:numPr>
              <w:tabs>
                <w:tab w:val="left" w:pos="315"/>
              </w:tabs>
              <w:spacing w:after="0" w:line="200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spotkania ze specjalistami z dziedziny zdrowia psychicznego</w:t>
            </w:r>
          </w:p>
          <w:p>
            <w:pPr>
              <w:pStyle w:val="15"/>
              <w:tabs>
                <w:tab w:val="left" w:pos="315"/>
              </w:tabs>
              <w:spacing w:after="0" w:line="200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1" w:type="dxa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pielęgniarka szkolna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dyrektor szkoły, 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Nauczyciele, wychowawcy, Zespół PPP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Dyrektor, Zespół PPP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Nauczyciele w-f,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p. K. Narojczyk, A. Zawadzka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pielęgniarka szkolna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Wychowawcy, nauczyciele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Wychowawcy, Zespół PPP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Zespół przyrodniczy, 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p. J. Zawadzka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Nauczyciele, Wychowawcy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Specjaliści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Nauczyciele, Wychowawcy, Zespół PPP</w:t>
            </w:r>
          </w:p>
        </w:tc>
        <w:tc>
          <w:tcPr>
            <w:tcW w:w="1585" w:type="dxa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Cały rok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Doraźnie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Cały rok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II/III 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pl-PL"/>
              </w:rPr>
              <w:t>4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Cały rok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Cały rok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5" w:type="dxa"/>
            <w:shd w:val="clear" w:color="auto" w:fill="BEBEBE" w:themeFill="background1" w:themeFillShade="BF"/>
          </w:tcPr>
          <w:p>
            <w:pPr>
              <w:rPr>
                <w:rFonts w:ascii="Times New Roman" w:hAnsi="Times New Roman" w:eastAsia="Arial" w:cs="Times New Roman"/>
              </w:rPr>
            </w:pPr>
          </w:p>
        </w:tc>
        <w:tc>
          <w:tcPr>
            <w:tcW w:w="7335" w:type="dxa"/>
            <w:shd w:val="clear" w:color="auto" w:fill="BEBEBE" w:themeFill="background1" w:themeFillShade="BF"/>
          </w:tcPr>
          <w:p>
            <w:pPr>
              <w:rPr>
                <w:rFonts w:ascii="Times New Roman" w:hAnsi="Times New Roman" w:eastAsia="Arial" w:cs="Times New Roman"/>
                <w:sz w:val="20"/>
                <w:szCs w:val="20"/>
              </w:rPr>
            </w:pPr>
          </w:p>
        </w:tc>
        <w:tc>
          <w:tcPr>
            <w:tcW w:w="3541" w:type="dxa"/>
            <w:shd w:val="clear" w:color="auto" w:fill="BEBEBE" w:themeFill="background1" w:themeFillShade="BF"/>
          </w:tcPr>
          <w:p>
            <w:pPr>
              <w:rPr>
                <w:rFonts w:ascii="Times New Roman" w:hAnsi="Times New Roman" w:eastAsia="Arial" w:cs="Times New Roman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BEBEBE" w:themeFill="background1" w:themeFillShade="BF"/>
          </w:tcPr>
          <w:p>
            <w:pPr>
              <w:rPr>
                <w:rFonts w:ascii="Times New Roman" w:hAnsi="Times New Roman" w:eastAsia="Arial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5" w:type="dxa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X. Kształtowanie umiejętności aktywnych działań na rzecz wzmocnienia edukacji ekologicznej.</w:t>
            </w:r>
          </w:p>
        </w:tc>
        <w:tc>
          <w:tcPr>
            <w:tcW w:w="7335" w:type="dxa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1. Edukacja ekologiczna (podczas lekcji)</w:t>
            </w:r>
          </w:p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2. Udział młodzieży w proekologicznych programach edukacyjnych i działaniach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na rzecz najbliższego środowiska przyrodniczego. Uwrażliwienie na związek degradacji środowiska ze zdrowiem człowieka. Wskazanie na sposoby dbania o przyrodę ożywioną i nieożywioną (udział w akcjach „ Sprzątanie Świata”, Dzień Ziemi:”, „Rzuć blagę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i chodź sprzątać Pragę”,  pogadanki, konkursy ekologiczne)</w:t>
            </w:r>
          </w:p>
          <w:p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3. Zorganizowanie Dnia Ekologii.</w:t>
            </w:r>
          </w:p>
          <w:p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Nauczyciele, zespół przyrodników,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Koordynator ds. ekologii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Wolontariat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Samorząd Szkolny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Koordynator ds. ekologii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Cały rok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5" w:type="dxa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XI. Integracja wielokulturowej społeczności szkolnej, wsparcie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w adaptacji uczniów cudzoziemskich oraz rozwijanie komunikacji międzykulturowej.</w:t>
            </w:r>
          </w:p>
        </w:tc>
        <w:tc>
          <w:tcPr>
            <w:tcW w:w="7335" w:type="dxa"/>
          </w:tcPr>
          <w:p>
            <w:pPr>
              <w:pStyle w:val="15"/>
              <w:numPr>
                <w:ilvl w:val="0"/>
                <w:numId w:val="29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uppressAutoHyphens/>
              <w:spacing w:after="20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Udział uczniów innych narodowości w uroczystościach i wydarzeniach  szkolnych, w wyjazdach integrujących grupę lub zespół klasowy</w:t>
            </w:r>
          </w:p>
          <w:p>
            <w:pPr>
              <w:pStyle w:val="15"/>
              <w:numPr>
                <w:ilvl w:val="0"/>
                <w:numId w:val="29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uppressAutoHyphens/>
              <w:spacing w:after="20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Współpraca z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Radą Rodziców przy realizacji projektów międzykulturowych.</w:t>
            </w:r>
          </w:p>
          <w:p>
            <w:pPr>
              <w:pStyle w:val="15"/>
              <w:numPr>
                <w:ilvl w:val="0"/>
                <w:numId w:val="29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uppressAutoHyphens/>
              <w:spacing w:after="20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Udział uczniów, rodziców oraz nauczycieli w zajęciach, warsztatach, konsultacjach utworzonego na terenie szkoły Centrum Integracyjno – Adaptacyjnego “Edukacja bez granic”</w:t>
            </w:r>
          </w:p>
          <w:p>
            <w:pPr>
              <w:pStyle w:val="15"/>
              <w:numPr>
                <w:ilvl w:val="0"/>
                <w:numId w:val="29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uppressAutoHyphens/>
              <w:spacing w:after="20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Przeprowadzenie Dnia Kultury Ukraińskiej/oraz innych narodowości, według potrzeb</w:t>
            </w:r>
          </w:p>
          <w:p>
            <w:pPr>
              <w:pStyle w:val="15"/>
              <w:numPr>
                <w:ilvl w:val="0"/>
                <w:numId w:val="29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uppressAutoHyphens/>
              <w:spacing w:after="20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Angażowanie uczniów z innych krajów w konkursy, zawody sportowe, projekty ekologiczne, wolontariat (inne) </w:t>
            </w:r>
          </w:p>
        </w:tc>
        <w:tc>
          <w:tcPr>
            <w:tcW w:w="3541" w:type="dxa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Wychowawcy, nauczyciele, Zespół PPP,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Cały rok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5" w:type="dxa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XII. Rozwjanie umiejętności kluczowych</w:t>
            </w:r>
          </w:p>
        </w:tc>
        <w:tc>
          <w:tcPr>
            <w:tcW w:w="7335" w:type="dxa"/>
          </w:tcPr>
          <w:p>
            <w:pPr>
              <w:pStyle w:val="15"/>
              <w:numPr>
                <w:ilvl w:val="3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uppressAutoHyphens/>
              <w:spacing w:after="200" w:line="240" w:lineRule="auto"/>
              <w:ind w:left="0" w:hanging="288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1. Trening umiejętności kluczowych</w:t>
            </w:r>
          </w:p>
        </w:tc>
        <w:tc>
          <w:tcPr>
            <w:tcW w:w="3541" w:type="dxa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Nauczyciele, wychowawcy, zespół PPP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Doradca zawodowy</w:t>
            </w:r>
          </w:p>
        </w:tc>
        <w:tc>
          <w:tcPr>
            <w:tcW w:w="1585" w:type="dxa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Cały rok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415" w:type="dxa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XIII. Rozwój nowych technologii</w:t>
            </w:r>
          </w:p>
        </w:tc>
        <w:tc>
          <w:tcPr>
            <w:tcW w:w="7335" w:type="dxa"/>
          </w:tcPr>
          <w:p>
            <w:pPr>
              <w:pStyle w:val="15"/>
              <w:numPr>
                <w:ilvl w:val="6"/>
                <w:numId w:val="19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uppressAutoHyphens/>
              <w:spacing w:after="200" w:line="240" w:lineRule="auto"/>
              <w:ind w:left="305" w:hanging="30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Lekcje i warsztaty dotyczące nowych technologii i zagrożeń z nią związanych</w:t>
            </w:r>
          </w:p>
        </w:tc>
        <w:tc>
          <w:tcPr>
            <w:tcW w:w="3541" w:type="dxa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Wychowawcy, zespół PPP</w:t>
            </w:r>
          </w:p>
        </w:tc>
        <w:tc>
          <w:tcPr>
            <w:tcW w:w="1585" w:type="dxa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Cały rok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5" w:type="dxa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XIV Wewnątrzszkolny System Doradztwa Zawodowego</w:t>
            </w:r>
          </w:p>
        </w:tc>
        <w:tc>
          <w:tcPr>
            <w:tcW w:w="7335" w:type="dxa"/>
          </w:tcPr>
          <w:p>
            <w:pPr>
              <w:pStyle w:val="15"/>
              <w:numPr>
                <w:ilvl w:val="0"/>
                <w:numId w:val="3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uppressAutoHyphens/>
              <w:spacing w:after="200" w:line="276" w:lineRule="auto"/>
              <w:ind w:left="305" w:hanging="30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Realizacja zadań wynikających z wewnątrzszkolnego systemu doradztwa zawodowego.</w:t>
            </w:r>
          </w:p>
          <w:p>
            <w:pPr>
              <w:pStyle w:val="15"/>
              <w:numPr>
                <w:ilvl w:val="0"/>
                <w:numId w:val="3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uppressAutoHyphens/>
              <w:spacing w:after="200" w:line="276" w:lineRule="auto"/>
              <w:ind w:left="305" w:hanging="30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Spotkania z przedstawicielami różnych zawodów, optymalnie w ich środowisku pracy.</w:t>
            </w:r>
          </w:p>
          <w:p>
            <w:pPr>
              <w:pStyle w:val="15"/>
              <w:numPr>
                <w:ilvl w:val="0"/>
                <w:numId w:val="3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uppressAutoHyphens/>
              <w:spacing w:after="200" w:line="276" w:lineRule="auto"/>
              <w:ind w:left="305" w:hanging="30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Warsztaty rozwijające przedsiębiorczość.</w:t>
            </w:r>
          </w:p>
          <w:p>
            <w:pPr>
              <w:pStyle w:val="15"/>
              <w:numPr>
                <w:ilvl w:val="0"/>
                <w:numId w:val="3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uppressAutoHyphens/>
              <w:spacing w:after="200" w:line="276" w:lineRule="auto"/>
              <w:ind w:left="305" w:hanging="30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Zajęcia z treningu umiejętności kluczowych (niezbędnych do podjęcia zatrudnienia na rynku pracy).</w:t>
            </w:r>
          </w:p>
          <w:p>
            <w:pPr>
              <w:pStyle w:val="15"/>
              <w:numPr>
                <w:ilvl w:val="0"/>
                <w:numId w:val="3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uppressAutoHyphens/>
              <w:spacing w:after="200" w:line="276" w:lineRule="auto"/>
              <w:ind w:left="305" w:hanging="30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Udział w targach pracy, konferencjach, webinarach dotyczących doradztwa zawodowego i aktualnego rynku pracy.</w:t>
            </w:r>
          </w:p>
          <w:p>
            <w:pPr>
              <w:pStyle w:val="15"/>
              <w:numPr>
                <w:ilvl w:val="0"/>
                <w:numId w:val="3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uppressAutoHyphens/>
              <w:spacing w:after="200" w:line="276" w:lineRule="auto"/>
              <w:ind w:left="305" w:hanging="30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Aktywizacja zawodowa osób z niepełnosprawnością. </w:t>
            </w:r>
          </w:p>
          <w:p>
            <w:pPr>
              <w:pStyle w:val="15"/>
              <w:numPr>
                <w:ilvl w:val="0"/>
                <w:numId w:val="3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uppressAutoHyphens/>
              <w:spacing w:after="200" w:line="276" w:lineRule="auto"/>
              <w:ind w:left="305" w:hanging="30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Nawiązanie współpracy z organizacjami pozarządowymi aktywnie działającymi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w obszarze zatrudnienia uczniów i studentów</w:t>
            </w:r>
          </w:p>
          <w:p>
            <w:pPr>
              <w:pStyle w:val="15"/>
              <w:numPr>
                <w:ilvl w:val="0"/>
                <w:numId w:val="3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uppressAutoHyphens/>
              <w:spacing w:after="200" w:line="276" w:lineRule="auto"/>
              <w:ind w:left="305" w:hanging="30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Indywidualne konsultacje dla uczniów i ich rodziców na temat wyboru szkoły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zawodu</w:t>
            </w:r>
          </w:p>
        </w:tc>
        <w:tc>
          <w:tcPr>
            <w:tcW w:w="3541" w:type="dxa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Doradca zawodowy p. B. Cegłowska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Zespół PPP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Nauczyciele, wychowawcy.</w:t>
            </w:r>
          </w:p>
        </w:tc>
        <w:tc>
          <w:tcPr>
            <w:tcW w:w="1585" w:type="dxa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Cały rok</w:t>
            </w:r>
          </w:p>
        </w:tc>
      </w:tr>
    </w:tbl>
    <w:p>
      <w:pPr>
        <w:spacing w:beforeAutospacing="1" w:afterAutospacing="1"/>
        <w:jc w:val="both"/>
        <w:rPr>
          <w:rFonts w:ascii="Arial" w:hAnsi="Arial" w:eastAsia="Arial" w:cs="Arial"/>
        </w:rPr>
      </w:pPr>
    </w:p>
    <w:p>
      <w:pPr>
        <w:spacing w:beforeAutospacing="1" w:afterAutospacing="1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spacing w:beforeAutospacing="1" w:afterAutospacing="1"/>
        <w:jc w:val="center"/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</w:rPr>
        <w:t>VII. Harmonogram działań doraźnych i okolicznościowych (akademie i wydarzenia).</w:t>
      </w: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</w:rPr>
        <w:br w:type="textWrapping"/>
      </w:r>
    </w:p>
    <w:p>
      <w:pPr>
        <w:spacing w:beforeAutospacing="1" w:afterAutospacing="1"/>
        <w:jc w:val="both"/>
        <w:rPr>
          <w:rFonts w:ascii="Arial" w:hAnsi="Arial" w:eastAsia="Arial" w:cs="Arial"/>
          <w:color w:val="auto"/>
          <w:sz w:val="28"/>
          <w:szCs w:val="28"/>
        </w:rPr>
      </w:pPr>
    </w:p>
    <w:tbl>
      <w:tblPr>
        <w:tblStyle w:val="11"/>
        <w:tblW w:w="1395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0"/>
        <w:gridCol w:w="5925"/>
        <w:gridCol w:w="16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0" w:type="dxa"/>
            <w:shd w:val="clear" w:color="auto" w:fill="BEBEBE" w:themeFill="background1" w:themeFillShade="BF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8"/>
                <w:szCs w:val="28"/>
              </w:rPr>
              <w:t>Wydarzenie</w:t>
            </w:r>
          </w:p>
        </w:tc>
        <w:tc>
          <w:tcPr>
            <w:tcW w:w="5925" w:type="dxa"/>
            <w:shd w:val="clear" w:color="auto" w:fill="BEBEBE" w:themeFill="background1" w:themeFillShade="BF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8"/>
                <w:szCs w:val="28"/>
              </w:rPr>
              <w:t>Odpowiedzialni</w:t>
            </w:r>
          </w:p>
        </w:tc>
        <w:tc>
          <w:tcPr>
            <w:tcW w:w="1635" w:type="dxa"/>
            <w:shd w:val="clear" w:color="auto" w:fill="BEBEBE" w:themeFill="background1" w:themeFillShade="BF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8"/>
                <w:szCs w:val="28"/>
              </w:rPr>
              <w:t>Termin realizacji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0" w:type="dxa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Uroczyste rozpoczęcie roku szkolnego 2022/2023</w:t>
            </w:r>
          </w:p>
        </w:tc>
        <w:tc>
          <w:tcPr>
            <w:tcW w:w="5925" w:type="dxa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Wychowawcy klas</w:t>
            </w:r>
          </w:p>
        </w:tc>
        <w:tc>
          <w:tcPr>
            <w:tcW w:w="1635" w:type="dxa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01.09.202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lang w:val="pl-PL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0" w:type="dxa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Święto Niepodległości Brazylii</w:t>
            </w:r>
          </w:p>
        </w:tc>
        <w:tc>
          <w:tcPr>
            <w:tcW w:w="5925" w:type="dxa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p. G. Misiorowska – Rychlewska</w:t>
            </w:r>
          </w:p>
        </w:tc>
        <w:tc>
          <w:tcPr>
            <w:tcW w:w="1635" w:type="dxa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07.09.202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lang w:val="pl-PL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0" w:type="dxa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Finał przeglądu poetyckiego „Rytmy Nieskończoności 2021/2022”</w:t>
            </w:r>
          </w:p>
        </w:tc>
        <w:tc>
          <w:tcPr>
            <w:tcW w:w="5925" w:type="dxa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p. K. Walentynowicz</w:t>
            </w:r>
          </w:p>
        </w:tc>
        <w:tc>
          <w:tcPr>
            <w:tcW w:w="1635" w:type="dxa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26.09.202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lang w:val="pl-PL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0" w:type="dxa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Ślubowanie klas I</w:t>
            </w:r>
          </w:p>
        </w:tc>
        <w:tc>
          <w:tcPr>
            <w:tcW w:w="5925" w:type="dxa"/>
          </w:tcPr>
          <w:p>
            <w:pPr>
              <w:numPr>
                <w:ilvl w:val="0"/>
                <w:numId w:val="31"/>
              </w:numP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lang w:val="pl-PL"/>
              </w:rPr>
              <w:t>D.Kaczanowski, kl 1b</w:t>
            </w:r>
          </w:p>
        </w:tc>
        <w:tc>
          <w:tcPr>
            <w:tcW w:w="1635" w:type="dxa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lang w:val="pl-PL"/>
              </w:rPr>
              <w:t>09.10.2023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0" w:type="dxa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lang w:val="pl-PL"/>
              </w:rPr>
              <w:t>Obchody 115 rocznicy powstania Szkoły</w:t>
            </w:r>
            <w:bookmarkStart w:id="0" w:name="_GoBack"/>
            <w:bookmarkEnd w:id="0"/>
          </w:p>
        </w:tc>
        <w:tc>
          <w:tcPr>
            <w:tcW w:w="5925" w:type="dxa"/>
          </w:tcPr>
          <w:p>
            <w:pPr>
              <w:numPr>
                <w:numId w:val="0"/>
              </w:numP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lang w:val="pl-PL"/>
              </w:rPr>
              <w:t xml:space="preserve"> Wg harmonogramu</w:t>
            </w:r>
          </w:p>
        </w:tc>
        <w:tc>
          <w:tcPr>
            <w:tcW w:w="1635" w:type="dxa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lang w:val="pl-PL"/>
              </w:rPr>
              <w:t>20.10.2023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0" w:type="dxa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Obchody Narodowego Święta Niepodległości</w:t>
            </w:r>
          </w:p>
        </w:tc>
        <w:tc>
          <w:tcPr>
            <w:tcW w:w="5925" w:type="dxa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 xml:space="preserve">p.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lang w:val="pl-PL"/>
              </w:rPr>
              <w:t>K.Staroniek, kl 1a</w:t>
            </w:r>
          </w:p>
        </w:tc>
        <w:tc>
          <w:tcPr>
            <w:tcW w:w="1635" w:type="dxa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lang w:val="pl-PL"/>
              </w:rPr>
              <w:t>3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.11.202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lang w:val="pl-PL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0" w:type="dxa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Szkolne obchody Międzynarodowego Dnia Osób z Niepełnosprawnościami</w:t>
            </w:r>
          </w:p>
        </w:tc>
        <w:tc>
          <w:tcPr>
            <w:tcW w:w="5925" w:type="dxa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 xml:space="preserve">Zespół Pomocy Pedagogiczno-Psychologicznej, p.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lang w:val="pl-PL"/>
              </w:rPr>
              <w:t>m.Łaszkowska, kl1d, p.M.Adamiuk, kl1i</w:t>
            </w:r>
          </w:p>
        </w:tc>
        <w:tc>
          <w:tcPr>
            <w:tcW w:w="1635" w:type="dxa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lang w:val="pl-PL"/>
              </w:rPr>
              <w:t>4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.12.202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lang w:val="pl-PL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0" w:type="dxa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Szkolne Jasełka</w:t>
            </w:r>
          </w:p>
        </w:tc>
        <w:tc>
          <w:tcPr>
            <w:tcW w:w="5925" w:type="dxa"/>
          </w:tcPr>
          <w:p>
            <w:pPr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lang w:val="pl-PL"/>
              </w:rPr>
              <w:t>P.M.Andrychowicz-Kozłowska, p.M.Staniszewska</w:t>
            </w:r>
          </w:p>
        </w:tc>
        <w:tc>
          <w:tcPr>
            <w:tcW w:w="1635" w:type="dxa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lang w:val="pl-PL"/>
              </w:rPr>
              <w:t>18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.12.202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lang w:val="pl-PL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0" w:type="dxa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Obchody Narodowego Dnia Pamięci "Żołnierzy Wyklętych"</w:t>
            </w:r>
          </w:p>
        </w:tc>
        <w:tc>
          <w:tcPr>
            <w:tcW w:w="5925" w:type="dxa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 xml:space="preserve">p.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lang w:val="pl-PL"/>
              </w:rPr>
              <w:t>D.Malinowska, kl1e, p.Ł.Lipiński, zespół historyczny</w:t>
            </w:r>
          </w:p>
        </w:tc>
        <w:tc>
          <w:tcPr>
            <w:tcW w:w="1635" w:type="dxa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lang w:val="pl-PL"/>
              </w:rPr>
              <w:t>1.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03.202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lang w:val="pl-PL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0" w:type="dxa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  <w:t xml:space="preserve">Finał konkursu „Wizards of word” </w:t>
            </w:r>
          </w:p>
        </w:tc>
        <w:tc>
          <w:tcPr>
            <w:tcW w:w="5925" w:type="dxa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p. E. Niegowska-Drachal</w:t>
            </w:r>
          </w:p>
        </w:tc>
        <w:tc>
          <w:tcPr>
            <w:tcW w:w="1635" w:type="dxa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0" w:type="dxa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Szkolne obchody Narodowego Święta Konstytucji Trzeciego Maja</w:t>
            </w:r>
          </w:p>
        </w:tc>
        <w:tc>
          <w:tcPr>
            <w:tcW w:w="5925" w:type="dxa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 xml:space="preserve">p. E.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lang w:val="pl-PL"/>
              </w:rPr>
              <w:t>Stecka, kl1k</w:t>
            </w:r>
          </w:p>
        </w:tc>
        <w:tc>
          <w:tcPr>
            <w:tcW w:w="1635" w:type="dxa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lang w:val="pl-PL"/>
              </w:rPr>
              <w:t>9.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04.202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lang w:val="pl-PL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0" w:type="dxa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Uroczyste zakończenie roku szkolnego dla kl. IV</w:t>
            </w:r>
          </w:p>
        </w:tc>
        <w:tc>
          <w:tcPr>
            <w:tcW w:w="5925" w:type="dxa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 xml:space="preserve">p.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lang w:val="pl-PL"/>
              </w:rPr>
              <w:t>A.Szczubełek, kl 1f</w:t>
            </w:r>
          </w:p>
        </w:tc>
        <w:tc>
          <w:tcPr>
            <w:tcW w:w="1635" w:type="dxa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lang w:val="pl-PL"/>
              </w:rPr>
              <w:t>6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.04.2023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0" w:type="dxa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Uroczyste zakończenie roku szkolnego dla kl. I, II, III</w:t>
            </w:r>
          </w:p>
        </w:tc>
        <w:tc>
          <w:tcPr>
            <w:tcW w:w="5925" w:type="dxa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 xml:space="preserve">p.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lang w:val="pl-PL"/>
              </w:rPr>
              <w:t>R.Ziarek, kl 1f</w:t>
            </w:r>
          </w:p>
        </w:tc>
        <w:tc>
          <w:tcPr>
            <w:tcW w:w="1635" w:type="dxa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lang w:val="pl-PL"/>
              </w:rPr>
              <w:t>1.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06. 2023</w:t>
            </w:r>
          </w:p>
        </w:tc>
      </w:tr>
    </w:tbl>
    <w:p>
      <w:pPr>
        <w:spacing w:beforeAutospacing="1" w:afterAutospacing="1"/>
        <w:jc w:val="both"/>
        <w:rPr>
          <w:rStyle w:val="18"/>
          <w:rFonts w:ascii="Arial" w:hAnsi="Arial" w:eastAsia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jc w:val="center"/>
      </w:pPr>
    </w:p>
    <w:p>
      <w:pPr>
        <w:jc w:val="center"/>
        <w:rPr>
          <w:rFonts w:eastAsiaTheme="minorEastAsia"/>
          <w:color w:val="auto"/>
          <w:sz w:val="20"/>
          <w:szCs w:val="20"/>
        </w:rPr>
      </w:pPr>
      <w:r>
        <w:br w:type="textWrapping"/>
      </w: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</w:rPr>
        <w:t xml:space="preserve">VIII. Treści wychowawczo-profilaktyczne realizowane podczas godzin do dyspozycji wychowawcy. </w:t>
      </w: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</w:rPr>
        <w:br w:type="textWrapping"/>
      </w: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0" w:type="auto"/>
        <w:tblInd w:w="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540"/>
        <w:gridCol w:w="119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</w:tcPr>
          <w:p>
            <w:pPr>
              <w:pStyle w:val="22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OBSZAR</w:t>
            </w:r>
          </w:p>
        </w:tc>
        <w:tc>
          <w:tcPr>
            <w:tcW w:w="5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</w:tcPr>
          <w:p>
            <w:pPr>
              <w:pStyle w:val="22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KL </w:t>
            </w:r>
          </w:p>
        </w:tc>
        <w:tc>
          <w:tcPr>
            <w:tcW w:w="119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>
            <w:pPr>
              <w:pStyle w:val="22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TREŚCI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1560" w:type="dxa"/>
            <w:vMerge w:val="restart"/>
            <w:tcBorders>
              <w:left w:val="single" w:color="000000" w:themeColor="text1" w:sz="6" w:space="0"/>
              <w:bottom w:val="single" w:color="000000" w:themeColor="text1" w:sz="6" w:space="0"/>
            </w:tcBorders>
          </w:tcPr>
          <w:p>
            <w:pPr>
              <w:spacing w:line="241" w:lineRule="atLeast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4"/>
                <w:rFonts w:ascii="Times New Roman" w:hAnsi="Times New Roman" w:eastAsia="Times New Roman" w:cs="Times New Roman"/>
                <w:b/>
                <w:bCs/>
              </w:rPr>
              <w:t xml:space="preserve">Zdrowie </w:t>
            </w:r>
            <w:r>
              <w:rPr>
                <w:rStyle w:val="24"/>
                <w:rFonts w:ascii="Times New Roman" w:hAnsi="Times New Roman" w:eastAsia="Times New Roman" w:cs="Times New Roman"/>
              </w:rPr>
              <w:t xml:space="preserve">– edukacja zdrowotna </w:t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tcBorders>
              <w:left w:val="single" w:color="000000" w:themeColor="text1" w:sz="6" w:space="0"/>
              <w:bottom w:val="single" w:color="000000" w:themeColor="text1" w:sz="6" w:space="0"/>
            </w:tcBorders>
          </w:tcPr>
          <w:p>
            <w:pPr>
              <w:pStyle w:val="22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</w:t>
            </w:r>
          </w:p>
        </w:tc>
        <w:tc>
          <w:tcPr>
            <w:tcW w:w="11914" w:type="dxa"/>
            <w:tcBorders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>
            <w:pPr>
              <w:pStyle w:val="15"/>
              <w:numPr>
                <w:ilvl w:val="0"/>
                <w:numId w:val="32"/>
              </w:numPr>
              <w:spacing w:line="241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>Nabycie umiejętności dostrzegania indywidualnych różnic związanych ze sposobem reagowania na sytuacje związane ze stresem.</w:t>
            </w:r>
          </w:p>
          <w:p>
            <w:pPr>
              <w:pStyle w:val="15"/>
              <w:numPr>
                <w:ilvl w:val="0"/>
                <w:numId w:val="32"/>
              </w:numPr>
              <w:spacing w:line="241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 xml:space="preserve">Doskonalenie umiejętności wyrażania własnych uczuć: dawania i przyjmowania informacji zwrotnej (bez obwiniania i oskarżania innych). </w:t>
            </w:r>
          </w:p>
          <w:p>
            <w:pPr>
              <w:pStyle w:val="15"/>
              <w:numPr>
                <w:ilvl w:val="0"/>
                <w:numId w:val="32"/>
              </w:numPr>
              <w:spacing w:line="241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 xml:space="preserve">Rozwijanie umiejętności dokonywania oceny własnych umiejętności życiowych i planowania ich rozwoju. </w:t>
            </w:r>
          </w:p>
          <w:p>
            <w:pPr>
              <w:pStyle w:val="15"/>
              <w:numPr>
                <w:ilvl w:val="0"/>
                <w:numId w:val="32"/>
              </w:numPr>
              <w:spacing w:line="241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 xml:space="preserve">Doskonalenie umiejętności planowania, organizowania oraz oceniania własnego uczenia się, planowania przyszłości oraz wyznaczania celów i ich realizacji. </w:t>
            </w:r>
          </w:p>
          <w:p>
            <w:pPr>
              <w:pStyle w:val="15"/>
              <w:numPr>
                <w:ilvl w:val="0"/>
                <w:numId w:val="32"/>
              </w:numPr>
              <w:spacing w:line="241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>Utrwalanie umiejętności rozpoznawania symptomów zagrożeń zdrowia fizycznego. Kładzenie nacisku na dbałość o zdrowie poprzez aktywność fizyczną (nabywanie umiejętności samodzielnego motywowania się do ćwiczeń, w przypadku wprowadzenie nauki zdalnej).</w:t>
            </w:r>
          </w:p>
          <w:p>
            <w:pPr>
              <w:pStyle w:val="15"/>
              <w:numPr>
                <w:ilvl w:val="0"/>
                <w:numId w:val="32"/>
              </w:numPr>
              <w:spacing w:line="241" w:lineRule="atLeast"/>
              <w:jc w:val="both"/>
              <w:rPr>
                <w:rStyle w:val="24"/>
                <w:rFonts w:ascii="Times New Roman" w:hAnsi="Times New Roman" w:eastAsia="Times New Roman" w:cs="Times New Roman"/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 xml:space="preserve">Rozwijanie postawy proaktywnej, w której uczeń przejmuje inicjatywę, ale też odpowiedzialność za swoje działania i decyzje. </w:t>
            </w:r>
          </w:p>
          <w:p>
            <w:pPr>
              <w:pStyle w:val="15"/>
              <w:numPr>
                <w:ilvl w:val="0"/>
                <w:numId w:val="32"/>
              </w:numPr>
              <w:spacing w:line="241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4"/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rzygotowanie oferty zajęć ukierunkowanych na integrację, samopoznanie, komunikację bez przemocy, rozwijanie mocnych stron uczniów,poczucia własnej wartości oraz świadomości uczuć i emocji</w:t>
            </w:r>
          </w:p>
          <w:p>
            <w:pPr>
              <w:pStyle w:val="15"/>
              <w:numPr>
                <w:ilvl w:val="0"/>
                <w:numId w:val="32"/>
              </w:numPr>
              <w:spacing w:line="241" w:lineRule="atLeast"/>
              <w:jc w:val="both"/>
              <w:rPr>
                <w:rStyle w:val="24"/>
                <w:rFonts w:ascii="Times New Roman" w:hAnsi="Times New Roman" w:eastAsia="Times New Roman" w:cs="Times New Roman"/>
              </w:rPr>
            </w:pPr>
            <w:r>
              <w:rPr>
                <w:rStyle w:val="24"/>
                <w:rFonts w:ascii="Times New Roman" w:hAnsi="Times New Roman" w:cs="Times New Roman"/>
              </w:rPr>
              <w:t>Jak zadbać o zdrowie psychiczne? Psychologia pozytywna i przeciwdziałanie depresji.</w:t>
            </w:r>
          </w:p>
          <w:p>
            <w:pPr>
              <w:pStyle w:val="15"/>
              <w:numPr>
                <w:ilvl w:val="0"/>
                <w:numId w:val="32"/>
              </w:numPr>
              <w:spacing w:line="241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"https://repozytorium.ka.edu.pl/bitstream/handle/11315/30408/MROWIEC_ZAGROZENIE_UZALEZNIENIEM_OD_MEDIOW_ELEKTRONICZNYCH_MLODZIEZY_SZKOLNEJ_2021.pdf?sequence=4&amp;isAllowed=y"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Zagrożenie uzależnieniem od mediów elektronicznych (infoholizm (telefon), siecioholizm (internet) , media społecznościowe,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gry komputerowe.</w:t>
            </w:r>
          </w:p>
          <w:p>
            <w:pPr>
              <w:pStyle w:val="15"/>
              <w:numPr>
                <w:ilvl w:val="0"/>
                <w:numId w:val="32"/>
              </w:numPr>
              <w:spacing w:line="241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Depresja i inne trudności psychiczne w okresie adoloscencji.</w:t>
            </w:r>
          </w:p>
          <w:p>
            <w:pPr>
              <w:pStyle w:val="15"/>
              <w:spacing w:line="241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tcBorders>
              <w:left w:val="single" w:color="000000" w:themeColor="text1" w:sz="0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color="000000" w:themeColor="text1" w:sz="6" w:space="0"/>
              <w:bottom w:val="single" w:color="000000" w:themeColor="text1" w:sz="6" w:space="0"/>
            </w:tcBorders>
          </w:tcPr>
          <w:p>
            <w:pPr>
              <w:pStyle w:val="22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II</w:t>
            </w:r>
          </w:p>
        </w:tc>
        <w:tc>
          <w:tcPr>
            <w:tcW w:w="11914" w:type="dxa"/>
            <w:tcBorders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>
            <w:pPr>
              <w:pStyle w:val="15"/>
              <w:numPr>
                <w:ilvl w:val="0"/>
                <w:numId w:val="33"/>
              </w:numPr>
              <w:spacing w:line="241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 xml:space="preserve">Rozwijanie umiejętności stosowania w praktyce strategii radzenia sobie ze stresem. </w:t>
            </w:r>
          </w:p>
          <w:p>
            <w:pPr>
              <w:pStyle w:val="15"/>
              <w:numPr>
                <w:ilvl w:val="0"/>
                <w:numId w:val="33"/>
              </w:numPr>
              <w:spacing w:line="241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 xml:space="preserve">Rozwijanie umiejętności radzenia sobie ze stratą i traumatycznym doświadczeniem poprzez wykorzystywanie sposobów mających na celu odzyskanie poczucia sprawstwa i wpływu na własne życie. </w:t>
            </w:r>
          </w:p>
          <w:p>
            <w:pPr>
              <w:pStyle w:val="15"/>
              <w:numPr>
                <w:ilvl w:val="0"/>
                <w:numId w:val="33"/>
              </w:numPr>
              <w:spacing w:line="241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 xml:space="preserve">Doskonalenie umiejętności asertywnego radzenia sobie w relacjach z innymi. </w:t>
            </w:r>
          </w:p>
          <w:p>
            <w:pPr>
              <w:pStyle w:val="15"/>
              <w:numPr>
                <w:ilvl w:val="0"/>
                <w:numId w:val="33"/>
              </w:numPr>
              <w:spacing w:line="241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>Kształtowanie umiejętności rozpoznawania i radzenia sobie z objawami depresji u siebie i osób ze swego otoczenia.</w:t>
            </w:r>
          </w:p>
          <w:p>
            <w:pPr>
              <w:pStyle w:val="15"/>
              <w:numPr>
                <w:ilvl w:val="0"/>
                <w:numId w:val="33"/>
              </w:numPr>
              <w:spacing w:line="241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 xml:space="preserve">Doskonalenie umiejętności organizowania zajęć oraz prawidłowego i samodzielnego zarządzania czasem. </w:t>
            </w:r>
          </w:p>
          <w:p>
            <w:pPr>
              <w:pStyle w:val="15"/>
              <w:numPr>
                <w:ilvl w:val="0"/>
                <w:numId w:val="33"/>
              </w:numPr>
              <w:spacing w:line="241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 xml:space="preserve">Doskonalenie umiejętności w zakresie przygotowania do całożyciowej aktywności fizycznej oraz ochrony i doskonalenia zdrowia własnego oraz innych. </w:t>
            </w:r>
          </w:p>
          <w:p>
            <w:pPr>
              <w:pStyle w:val="15"/>
              <w:numPr>
                <w:ilvl w:val="0"/>
                <w:numId w:val="33"/>
              </w:numPr>
              <w:spacing w:line="241" w:lineRule="atLeast"/>
              <w:jc w:val="both"/>
              <w:rPr>
                <w:rStyle w:val="24"/>
                <w:rFonts w:ascii="Times New Roman" w:hAnsi="Times New Roman" w:eastAsia="Times New Roman" w:cs="Times New Roman"/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 xml:space="preserve">Rozwijanie zdolności do samorealizacji, samokontroli i panowania nad emocjami. </w:t>
            </w:r>
          </w:p>
          <w:p>
            <w:pPr>
              <w:pStyle w:val="15"/>
              <w:numPr>
                <w:ilvl w:val="0"/>
                <w:numId w:val="33"/>
              </w:numPr>
              <w:spacing w:line="241" w:lineRule="atLeast"/>
              <w:jc w:val="both"/>
              <w:rPr>
                <w:rStyle w:val="24"/>
                <w:rFonts w:ascii="Times New Roman" w:hAnsi="Times New Roman" w:eastAsia="Times New Roman" w:cs="Times New Roman"/>
              </w:rPr>
            </w:pPr>
            <w:r>
              <w:rPr>
                <w:rStyle w:val="24"/>
                <w:rFonts w:ascii="Times New Roman" w:hAnsi="Times New Roman" w:cs="Times New Roman"/>
              </w:rPr>
              <w:t>Jak zadbać o zdrowie psychiczne? Psychologia pozytywna i przeciwdziałanie depresji.</w:t>
            </w:r>
          </w:p>
          <w:p>
            <w:pPr>
              <w:pStyle w:val="15"/>
              <w:numPr>
                <w:ilvl w:val="0"/>
                <w:numId w:val="33"/>
              </w:numPr>
              <w:spacing w:line="241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"https://repozytorium.ka.edu.pl/bitstream/handle/11315/30408/MROWIEC_ZAGROZENIE_UZALEZNIENIEM_OD_MEDIOW_ELEKTRONICZNYCH_MLODZIEZY_SZKOLNEJ_2021.pdf?sequence=4&amp;isAllowed=y"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Zagrożenie uzależnieniem od mediów elektronicznych (infoholizm (telefon), siecioholizm (internet) , media społecznościowe,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gry komputerowe.</w:t>
            </w:r>
          </w:p>
          <w:p>
            <w:pPr>
              <w:pStyle w:val="15"/>
              <w:numPr>
                <w:ilvl w:val="0"/>
                <w:numId w:val="33"/>
              </w:numPr>
              <w:spacing w:line="24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Depresja i inne trudności psychiczne w okresie adoloscencji.</w:t>
            </w:r>
          </w:p>
          <w:p>
            <w:pPr>
              <w:pStyle w:val="15"/>
              <w:spacing w:line="241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tcBorders>
              <w:left w:val="single" w:color="000000" w:themeColor="text1" w:sz="0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color="000000" w:themeColor="text1" w:sz="6" w:space="0"/>
              <w:bottom w:val="single" w:color="000000" w:themeColor="text1" w:sz="6" w:space="0"/>
            </w:tcBorders>
          </w:tcPr>
          <w:p>
            <w:pPr>
              <w:pStyle w:val="22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III</w:t>
            </w:r>
          </w:p>
        </w:tc>
        <w:tc>
          <w:tcPr>
            <w:tcW w:w="11914" w:type="dxa"/>
            <w:tcBorders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>
            <w:pPr>
              <w:pStyle w:val="15"/>
              <w:numPr>
                <w:ilvl w:val="0"/>
                <w:numId w:val="34"/>
              </w:numPr>
              <w:spacing w:line="241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 xml:space="preserve">Rozwijanie zdolności do szukania powiązań między indywidualnym potencjałem a planowaną w przyszłości pracą. </w:t>
            </w:r>
          </w:p>
          <w:p>
            <w:pPr>
              <w:pStyle w:val="15"/>
              <w:numPr>
                <w:ilvl w:val="0"/>
                <w:numId w:val="34"/>
              </w:numPr>
              <w:spacing w:line="241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 xml:space="preserve">Kształtowanie świadomości własnych ograniczeń i potrzeby ciągłego rozwoju. </w:t>
            </w:r>
          </w:p>
          <w:p>
            <w:pPr>
              <w:pStyle w:val="15"/>
              <w:numPr>
                <w:ilvl w:val="0"/>
                <w:numId w:val="34"/>
              </w:numPr>
              <w:spacing w:line="241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 xml:space="preserve">Rozwijanie empatii, wrażliwości na potrzeby innych oraz umiejętności udzielania wsparcia emocjonalnego. </w:t>
            </w:r>
          </w:p>
          <w:p>
            <w:pPr>
              <w:pStyle w:val="15"/>
              <w:numPr>
                <w:ilvl w:val="0"/>
                <w:numId w:val="34"/>
              </w:numPr>
              <w:spacing w:line="241" w:lineRule="atLeast"/>
              <w:jc w:val="both"/>
              <w:rPr>
                <w:rStyle w:val="24"/>
                <w:rFonts w:ascii="Times New Roman" w:hAnsi="Times New Roman" w:eastAsia="Times New Roman" w:cs="Times New Roman"/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 xml:space="preserve">Doskonalenie umiejętności obniżania napięcia spowodowanego stresem, nauka metod relaksacji. </w:t>
            </w:r>
          </w:p>
          <w:p>
            <w:pPr>
              <w:pStyle w:val="15"/>
              <w:numPr>
                <w:ilvl w:val="0"/>
                <w:numId w:val="34"/>
              </w:numPr>
              <w:spacing w:line="241" w:lineRule="atLeast"/>
              <w:jc w:val="both"/>
              <w:rPr>
                <w:rStyle w:val="24"/>
                <w:rFonts w:ascii="Times New Roman" w:hAnsi="Times New Roman" w:eastAsia="Times New Roman" w:cs="Times New Roman"/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 xml:space="preserve">Wykorzystywanie w praktyce wiedzy z zakresu zagrożeń psychofizycznych w okresie adolescencji: zaburzenia odżywiania (anoreksja, bulimia), zagrożenia związane z nadużywaniem ogólnodostępnych leków, uzależnienia behawioralne. </w:t>
            </w:r>
          </w:p>
          <w:p>
            <w:pPr>
              <w:pStyle w:val="15"/>
              <w:numPr>
                <w:ilvl w:val="0"/>
                <w:numId w:val="34"/>
              </w:numPr>
              <w:spacing w:line="241" w:lineRule="atLeast"/>
              <w:jc w:val="both"/>
              <w:rPr>
                <w:rStyle w:val="24"/>
                <w:rFonts w:ascii="Times New Roman" w:hAnsi="Times New Roman" w:eastAsia="Times New Roman" w:cs="Times New Roman"/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 xml:space="preserve">Dążenie do zmiany zachowań zdrowotnych poprzez utrwalanie zachowań sprzyjających zdrowiu lub zmianę zachowań ryzykownych na prozdrowotne. </w:t>
            </w:r>
          </w:p>
          <w:p>
            <w:pPr>
              <w:pStyle w:val="15"/>
              <w:numPr>
                <w:ilvl w:val="0"/>
                <w:numId w:val="34"/>
              </w:numPr>
              <w:spacing w:line="241" w:lineRule="atLeast"/>
              <w:jc w:val="both"/>
              <w:rPr>
                <w:rStyle w:val="24"/>
                <w:rFonts w:ascii="Times New Roman" w:hAnsi="Times New Roman" w:eastAsia="Times New Roman" w:cs="Times New Roman"/>
              </w:rPr>
            </w:pPr>
            <w:r>
              <w:rPr>
                <w:rStyle w:val="24"/>
                <w:rFonts w:ascii="Times New Roman" w:hAnsi="Times New Roman" w:cs="Times New Roman"/>
              </w:rPr>
              <w:t>Jak zadbać o zdrowie psychiczne? Psychologia pozytywna i przeciwdziałanie depresji.</w:t>
            </w:r>
          </w:p>
          <w:p>
            <w:pPr>
              <w:pStyle w:val="15"/>
              <w:numPr>
                <w:ilvl w:val="0"/>
                <w:numId w:val="34"/>
              </w:numPr>
              <w:spacing w:line="241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"https://repozytorium.ka.edu.pl/bitstream/handle/11315/30408/MROWIEC_ZAGROZENIE_UZALEZNIENIEM_OD_MEDIOW_ELEKTRONICZNYCH_MLODZIEZY_SZKOLNEJ_2021.pdf?sequence=4&amp;isAllowed=y"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Zagrożenie uzależnieniem od mediów elektronicznych (infoholizm (telefon), siecioholizm (internet) , media społecznościowe,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gry komputerowe.</w:t>
            </w:r>
          </w:p>
          <w:p>
            <w:pPr>
              <w:pStyle w:val="15"/>
              <w:numPr>
                <w:ilvl w:val="0"/>
                <w:numId w:val="34"/>
              </w:numPr>
              <w:spacing w:line="24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Depresja i inne trudności psychiczne w okresie adoloscencji.</w:t>
            </w:r>
          </w:p>
          <w:p>
            <w:pPr>
              <w:pStyle w:val="15"/>
              <w:spacing w:line="241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tcBorders>
              <w:left w:val="single" w:color="000000" w:themeColor="text1" w:sz="0" w:space="0"/>
              <w:bottom w:val="single" w:color="000000" w:themeColor="text1" w:sz="0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color="000000" w:themeColor="text1" w:sz="6" w:space="0"/>
              <w:bottom w:val="single" w:color="000000" w:themeColor="text1" w:sz="6" w:space="0"/>
            </w:tcBorders>
          </w:tcPr>
          <w:p>
            <w:pPr>
              <w:pStyle w:val="22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IV</w:t>
            </w:r>
          </w:p>
        </w:tc>
        <w:tc>
          <w:tcPr>
            <w:tcW w:w="11914" w:type="dxa"/>
            <w:tcBorders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>
            <w:pPr>
              <w:pStyle w:val="15"/>
              <w:numPr>
                <w:ilvl w:val="0"/>
                <w:numId w:val="35"/>
              </w:numPr>
              <w:spacing w:line="241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 xml:space="preserve">Doskonalenie umiejętności wykorzystywania wiedzy na temat wczesnej identyfikacji zmian chorobowych we własnym ciele (np. wczesna identyfikacja zmian na skórze, potrzeba samobadania piersi u kobiet itp.) w celu ochrony zdrowia. </w:t>
            </w:r>
          </w:p>
          <w:p>
            <w:pPr>
              <w:pStyle w:val="15"/>
              <w:numPr>
                <w:ilvl w:val="0"/>
                <w:numId w:val="35"/>
              </w:numPr>
              <w:spacing w:line="241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 xml:space="preserve">Rozwijanie postaw prozdrowotnych poprzez podejmowanie i urzeczywistnianie działań na rzecz zdrowia. </w:t>
            </w:r>
          </w:p>
          <w:p>
            <w:pPr>
              <w:pStyle w:val="15"/>
              <w:numPr>
                <w:ilvl w:val="0"/>
                <w:numId w:val="35"/>
              </w:numPr>
              <w:spacing w:line="241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 xml:space="preserve">Zastosowanie w praktyce umiejętności świadomego wyznaczania sobie konkretnych celów. </w:t>
            </w:r>
          </w:p>
          <w:p>
            <w:pPr>
              <w:pStyle w:val="15"/>
              <w:numPr>
                <w:ilvl w:val="0"/>
                <w:numId w:val="35"/>
              </w:numPr>
              <w:spacing w:line="241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 xml:space="preserve">Podnoszenie poczucia własnej wartości poprzez określanie osobistego potencjału. </w:t>
            </w:r>
          </w:p>
          <w:p>
            <w:pPr>
              <w:pStyle w:val="15"/>
              <w:numPr>
                <w:ilvl w:val="0"/>
                <w:numId w:val="35"/>
              </w:numPr>
              <w:spacing w:line="241" w:lineRule="atLeast"/>
              <w:jc w:val="both"/>
              <w:rPr>
                <w:rStyle w:val="24"/>
                <w:rFonts w:ascii="Times New Roman" w:hAnsi="Times New Roman" w:eastAsia="Times New Roman" w:cs="Times New Roman"/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>Zastosowanie w praktyce umiejętności ustalania priorytetów, uwzględniając kryteria ważności i pilności.</w:t>
            </w:r>
          </w:p>
          <w:p>
            <w:pPr>
              <w:pStyle w:val="15"/>
              <w:numPr>
                <w:ilvl w:val="0"/>
                <w:numId w:val="35"/>
              </w:numPr>
              <w:spacing w:line="241" w:lineRule="atLeast"/>
              <w:jc w:val="both"/>
              <w:rPr>
                <w:rStyle w:val="24"/>
                <w:rFonts w:ascii="Times New Roman" w:hAnsi="Times New Roman" w:eastAsia="Times New Roman" w:cs="Times New Roman"/>
              </w:rPr>
            </w:pPr>
            <w:r>
              <w:rPr>
                <w:rStyle w:val="24"/>
                <w:rFonts w:ascii="Times New Roman" w:hAnsi="Times New Roman" w:cs="Times New Roman"/>
              </w:rPr>
              <w:t>Jak zadbać o zdrowie psychiczne? Psychologia pozytywna i przeciwdziałanie depresji.</w:t>
            </w:r>
          </w:p>
          <w:p>
            <w:pPr>
              <w:pStyle w:val="15"/>
              <w:numPr>
                <w:ilvl w:val="0"/>
                <w:numId w:val="35"/>
              </w:numPr>
              <w:spacing w:line="241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"https://repozytorium.ka.edu.pl/bitstream/handle/11315/30408/MROWIEC_ZAGROZENIE_UZALEZNIENIEM_OD_MEDIOW_ELEKTRONICZNYCH_MLODZIEZY_SZKOLNEJ_2021.pdf?sequence=4&amp;isAllowed=y"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Zagrożenie uzależnieniem od mediów elektronicznych (infoholizm (telefon), siecioholizm (internet) , media społecznościowe,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gry komputerowe.</w:t>
            </w:r>
          </w:p>
          <w:p>
            <w:pPr>
              <w:pStyle w:val="15"/>
              <w:numPr>
                <w:ilvl w:val="0"/>
                <w:numId w:val="35"/>
              </w:numPr>
              <w:spacing w:line="24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Depresja i inne trudności psychiczne w okresie adoloscencji.</w:t>
            </w:r>
          </w:p>
          <w:p>
            <w:pPr>
              <w:pStyle w:val="15"/>
              <w:spacing w:line="241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restart"/>
            <w:tcBorders>
              <w:left w:val="single" w:color="000000" w:themeColor="text1" w:sz="6" w:space="0"/>
              <w:bottom w:val="single" w:color="000000" w:themeColor="text1" w:sz="6" w:space="0"/>
            </w:tcBorders>
          </w:tcPr>
          <w:p>
            <w:pPr>
              <w:spacing w:line="241" w:lineRule="atLeast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4"/>
                <w:rFonts w:ascii="Times New Roman" w:hAnsi="Times New Roman" w:eastAsia="Times New Roman" w:cs="Times New Roman"/>
                <w:b/>
                <w:bCs/>
              </w:rPr>
              <w:t xml:space="preserve">Relacje </w:t>
            </w:r>
            <w:r>
              <w:rPr>
                <w:rStyle w:val="24"/>
                <w:rFonts w:ascii="Times New Roman" w:hAnsi="Times New Roman" w:eastAsia="Times New Roman" w:cs="Times New Roman"/>
              </w:rPr>
              <w:t xml:space="preserve">– kształtowanie postaw społecznych </w:t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tcBorders>
              <w:left w:val="single" w:color="000000" w:themeColor="text1" w:sz="6" w:space="0"/>
              <w:bottom w:val="single" w:color="000000" w:themeColor="text1" w:sz="6" w:space="0"/>
            </w:tcBorders>
          </w:tcPr>
          <w:p>
            <w:pPr>
              <w:pStyle w:val="22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</w:t>
            </w:r>
          </w:p>
        </w:tc>
        <w:tc>
          <w:tcPr>
            <w:tcW w:w="11914" w:type="dxa"/>
            <w:tcBorders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>
            <w:pPr>
              <w:pStyle w:val="15"/>
              <w:numPr>
                <w:ilvl w:val="0"/>
                <w:numId w:val="36"/>
              </w:numPr>
              <w:spacing w:line="241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 xml:space="preserve">Kształtowanie umiejętności wyrażania emocji oraz ich rozumienia. </w:t>
            </w:r>
          </w:p>
          <w:p>
            <w:pPr>
              <w:pStyle w:val="15"/>
              <w:numPr>
                <w:ilvl w:val="0"/>
                <w:numId w:val="36"/>
              </w:numPr>
              <w:spacing w:line="241" w:lineRule="atLeast"/>
              <w:jc w:val="both"/>
              <w:rPr>
                <w:rStyle w:val="24"/>
                <w:rFonts w:ascii="Times New Roman" w:hAnsi="Times New Roman" w:eastAsia="Times New Roman" w:cs="Times New Roman"/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 xml:space="preserve">Rozwój zaangażowania w różne formy aktywności (koła zainteresowań, wolontariat, klub UNICEF itp.). </w:t>
            </w:r>
          </w:p>
          <w:p>
            <w:pPr>
              <w:pStyle w:val="15"/>
              <w:numPr>
                <w:ilvl w:val="0"/>
                <w:numId w:val="36"/>
              </w:numPr>
              <w:spacing w:line="241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 xml:space="preserve">Kształtowanie prospołecznych postaw uczniów i rozwijanie pozytywnego systemu wartości w klasie. </w:t>
            </w:r>
          </w:p>
          <w:p>
            <w:pPr>
              <w:pStyle w:val="15"/>
              <w:numPr>
                <w:ilvl w:val="0"/>
                <w:numId w:val="36"/>
              </w:numPr>
              <w:spacing w:line="241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 xml:space="preserve">Budowanie w klasie bezpiecznego środowiska, umożliwiającego koncentrację na nauce poprzez działania integracyjne. </w:t>
            </w:r>
          </w:p>
          <w:p>
            <w:pPr>
              <w:pStyle w:val="15"/>
              <w:numPr>
                <w:ilvl w:val="0"/>
                <w:numId w:val="36"/>
              </w:numPr>
              <w:spacing w:line="241" w:lineRule="atLeast"/>
              <w:jc w:val="both"/>
              <w:rPr>
                <w:rStyle w:val="24"/>
                <w:rFonts w:ascii="Times New Roman" w:hAnsi="Times New Roman" w:eastAsia="Times New Roman" w:cs="Times New Roman"/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 xml:space="preserve">Rozwijanie kompetencji w zakresie wykorzystania różnych form grupowej pracy nad rozwiązaniem problemów (burza mózgów, dyskusja grupowa itp..). </w:t>
            </w:r>
          </w:p>
          <w:p>
            <w:pPr>
              <w:pStyle w:val="15"/>
              <w:numPr>
                <w:ilvl w:val="0"/>
                <w:numId w:val="36"/>
              </w:numPr>
              <w:spacing w:line="241" w:lineRule="atLeast"/>
              <w:jc w:val="both"/>
              <w:rPr>
                <w:rStyle w:val="24"/>
                <w:rFonts w:ascii="Times New Roman" w:hAnsi="Times New Roman" w:eastAsia="Times New Roman" w:cs="Times New Roman"/>
              </w:rPr>
            </w:pPr>
            <w:r>
              <w:rPr>
                <w:rStyle w:val="24"/>
                <w:rFonts w:ascii="Times New Roman" w:hAnsi="Times New Roman" w:cs="Times New Roman"/>
              </w:rPr>
              <w:t>Kształtowanie umiejętności kluczowych (warsztaty, zajęcia z psychologiem, praca w grupie, z użyciem metod aktywizujących).</w:t>
            </w:r>
          </w:p>
          <w:p>
            <w:pPr>
              <w:pStyle w:val="15"/>
              <w:numPr>
                <w:ilvl w:val="0"/>
                <w:numId w:val="36"/>
              </w:numPr>
              <w:spacing w:line="241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4"/>
                <w:rFonts w:ascii="Times New Roman" w:hAnsi="Times New Roman" w:cs="Times New Roman"/>
              </w:rPr>
              <w:t>Zadania i funkcje Rzecznika Praw Ucznia.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tcBorders>
              <w:left w:val="single" w:color="000000" w:themeColor="text1" w:sz="0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color="000000" w:themeColor="text1" w:sz="6" w:space="0"/>
              <w:bottom w:val="single" w:color="000000" w:themeColor="text1" w:sz="6" w:space="0"/>
            </w:tcBorders>
          </w:tcPr>
          <w:p>
            <w:pPr>
              <w:pStyle w:val="22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II</w:t>
            </w:r>
          </w:p>
        </w:tc>
        <w:tc>
          <w:tcPr>
            <w:tcW w:w="11914" w:type="dxa"/>
            <w:tcBorders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>
            <w:pPr>
              <w:pStyle w:val="15"/>
              <w:numPr>
                <w:ilvl w:val="0"/>
                <w:numId w:val="37"/>
              </w:numPr>
              <w:spacing w:line="241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 xml:space="preserve">Doskonalenie umiejętności tworzenia relacji opartych na wzajemnym szacunku i zaangażowaniu obydwu stron. </w:t>
            </w:r>
          </w:p>
          <w:p>
            <w:pPr>
              <w:pStyle w:val="15"/>
              <w:numPr>
                <w:ilvl w:val="0"/>
                <w:numId w:val="37"/>
              </w:numPr>
              <w:spacing w:line="241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 xml:space="preserve">Kształtowanie pozytywnego poczucia własnej wartości, m.in. poprzez rozwój kompetencji uczniów z zakresu wyrażania i przyjmowania pochwał. </w:t>
            </w:r>
          </w:p>
          <w:p>
            <w:pPr>
              <w:pStyle w:val="15"/>
              <w:numPr>
                <w:ilvl w:val="0"/>
                <w:numId w:val="37"/>
              </w:numPr>
              <w:spacing w:line="241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 xml:space="preserve">Zwiększanie umiejętności budowania podmiotowych relacji z innymi, opartych na szacunku, akceptacji i zrozumieniu, zwrócenie uwagi na potrzeby osób z niepełnosprawnościami.. </w:t>
            </w:r>
          </w:p>
          <w:p>
            <w:pPr>
              <w:pStyle w:val="15"/>
              <w:numPr>
                <w:ilvl w:val="0"/>
                <w:numId w:val="37"/>
              </w:numPr>
              <w:spacing w:line="241" w:lineRule="atLeast"/>
              <w:jc w:val="both"/>
              <w:rPr>
                <w:rStyle w:val="24"/>
                <w:rFonts w:ascii="Times New Roman" w:hAnsi="Times New Roman" w:eastAsia="Times New Roman" w:cs="Times New Roman"/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 xml:space="preserve">Rozwijanie umiejętności stosowania różnych form komunikacji werbalnej i niewerbalnej w celu autoprezentacji oraz prezentacji własnego stanowiska. </w:t>
            </w:r>
          </w:p>
          <w:p>
            <w:pPr>
              <w:pStyle w:val="15"/>
              <w:numPr>
                <w:ilvl w:val="0"/>
                <w:numId w:val="37"/>
              </w:numPr>
              <w:spacing w:line="241" w:lineRule="atLeast"/>
              <w:jc w:val="both"/>
              <w:rPr>
                <w:rStyle w:val="24"/>
                <w:rFonts w:ascii="Times New Roman" w:hAnsi="Times New Roman" w:eastAsia="Times New Roman" w:cs="Times New Roman"/>
              </w:rPr>
            </w:pPr>
            <w:r>
              <w:rPr>
                <w:rStyle w:val="24"/>
                <w:rFonts w:ascii="Times New Roman" w:hAnsi="Times New Roman" w:cs="Times New Roman"/>
              </w:rPr>
              <w:t>Kształtowanie umiejętności kluczowych (warsztaty, zajęcia z psychologiem, praca w grupie, z użyciem metod aktywizujących).</w:t>
            </w:r>
          </w:p>
          <w:p>
            <w:pPr>
              <w:pStyle w:val="15"/>
              <w:numPr>
                <w:ilvl w:val="0"/>
                <w:numId w:val="37"/>
              </w:numPr>
              <w:spacing w:line="241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4"/>
                <w:rFonts w:ascii="Times New Roman" w:hAnsi="Times New Roman" w:cs="Times New Roman"/>
              </w:rPr>
              <w:t>Zadania i funkcje Rzecznika Praw Ucznia.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tcBorders>
              <w:left w:val="single" w:color="000000" w:themeColor="text1" w:sz="0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color="000000" w:themeColor="text1" w:sz="6" w:space="0"/>
              <w:bottom w:val="single" w:color="000000" w:themeColor="text1" w:sz="6" w:space="0"/>
            </w:tcBorders>
          </w:tcPr>
          <w:p>
            <w:pPr>
              <w:pStyle w:val="22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III</w:t>
            </w:r>
          </w:p>
        </w:tc>
        <w:tc>
          <w:tcPr>
            <w:tcW w:w="11914" w:type="dxa"/>
            <w:tcBorders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>
            <w:pPr>
              <w:pStyle w:val="15"/>
              <w:numPr>
                <w:ilvl w:val="0"/>
                <w:numId w:val="38"/>
              </w:numPr>
              <w:spacing w:line="241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 xml:space="preserve">Doskonalenie umiejętności zmiany postaw i zachowań poprzez stosowanie oraz przyjmowanie asertywnej krytyki. </w:t>
            </w:r>
          </w:p>
          <w:p>
            <w:pPr>
              <w:pStyle w:val="15"/>
              <w:numPr>
                <w:ilvl w:val="0"/>
                <w:numId w:val="38"/>
              </w:numPr>
              <w:spacing w:line="241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 xml:space="preserve">Rozwijanie kompetencji z zakresu rozwiązywania konfliktów, z zastosowaniem negocjacji i mediacji. </w:t>
            </w:r>
          </w:p>
          <w:p>
            <w:pPr>
              <w:pStyle w:val="15"/>
              <w:numPr>
                <w:ilvl w:val="0"/>
                <w:numId w:val="38"/>
              </w:numPr>
              <w:spacing w:line="241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 xml:space="preserve">Doskonalenie umiejętności szukania inspiracji w innych – w celu rozwijania własnej kreatywności. </w:t>
            </w:r>
          </w:p>
          <w:p>
            <w:pPr>
              <w:pStyle w:val="15"/>
              <w:numPr>
                <w:ilvl w:val="0"/>
                <w:numId w:val="38"/>
              </w:numPr>
              <w:spacing w:line="241" w:lineRule="atLeast"/>
              <w:jc w:val="both"/>
              <w:rPr>
                <w:rStyle w:val="24"/>
                <w:rFonts w:ascii="Times New Roman" w:hAnsi="Times New Roman" w:eastAsia="Times New Roman" w:cs="Times New Roman"/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 xml:space="preserve">Kształtowanie umiejętności spostrzegania stereotypów i uprzedzeń. Rozwijanie kompetencji komunikacyjnych, uważności i empatii. </w:t>
            </w:r>
          </w:p>
          <w:p>
            <w:pPr>
              <w:pStyle w:val="15"/>
              <w:numPr>
                <w:ilvl w:val="0"/>
                <w:numId w:val="38"/>
              </w:numPr>
              <w:spacing w:line="241" w:lineRule="atLeast"/>
              <w:jc w:val="both"/>
              <w:rPr>
                <w:rStyle w:val="24"/>
                <w:rFonts w:ascii="Times New Roman" w:hAnsi="Times New Roman" w:eastAsia="Times New Roman" w:cs="Times New Roman"/>
              </w:rPr>
            </w:pPr>
            <w:r>
              <w:rPr>
                <w:rStyle w:val="24"/>
                <w:rFonts w:ascii="Times New Roman" w:hAnsi="Times New Roman" w:cs="Times New Roman"/>
              </w:rPr>
              <w:t>Kształtowanie umiejętności kluczowych (warsztaty, zajęcia z psychologiem, praca w grupie, z użyciem metod aktywizujących).</w:t>
            </w:r>
          </w:p>
          <w:p>
            <w:pPr>
              <w:pStyle w:val="15"/>
              <w:numPr>
                <w:ilvl w:val="0"/>
                <w:numId w:val="38"/>
              </w:numPr>
              <w:spacing w:line="241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4"/>
                <w:rFonts w:ascii="Times New Roman" w:hAnsi="Times New Roman" w:cs="Times New Roman"/>
              </w:rPr>
              <w:t>Zadania i funkcje Rzecznika Praw Ucznia.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tcBorders>
              <w:left w:val="single" w:color="000000" w:themeColor="text1" w:sz="0" w:space="0"/>
              <w:bottom w:val="single" w:color="000000" w:themeColor="text1" w:sz="0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color="000000" w:themeColor="text1" w:sz="6" w:space="0"/>
              <w:bottom w:val="single" w:color="000000" w:themeColor="text1" w:sz="6" w:space="0"/>
            </w:tcBorders>
          </w:tcPr>
          <w:p>
            <w:pPr>
              <w:pStyle w:val="22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IV</w:t>
            </w:r>
          </w:p>
        </w:tc>
        <w:tc>
          <w:tcPr>
            <w:tcW w:w="11914" w:type="dxa"/>
            <w:tcBorders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>
            <w:pPr>
              <w:pStyle w:val="15"/>
              <w:numPr>
                <w:ilvl w:val="0"/>
                <w:numId w:val="39"/>
              </w:numPr>
              <w:spacing w:line="241" w:lineRule="atLeast"/>
              <w:jc w:val="both"/>
              <w:rPr>
                <w:rStyle w:val="24"/>
                <w:rFonts w:ascii="Times New Roman" w:hAnsi="Times New Roman" w:eastAsia="Times New Roman" w:cs="Times New Roman"/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 xml:space="preserve">Podejmowanie działań na rzecz innych osób w celu poprawy ich sytuacji (wolontariat, Klub UNICEF). </w:t>
            </w:r>
          </w:p>
          <w:p>
            <w:pPr>
              <w:pStyle w:val="15"/>
              <w:numPr>
                <w:ilvl w:val="0"/>
                <w:numId w:val="39"/>
              </w:numPr>
              <w:spacing w:line="241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 xml:space="preserve">Stosowanie w praktyce umiejętności poszukiwania takich rozwiązań, które stwarzają korzyści dla obydwu stron. </w:t>
            </w:r>
          </w:p>
          <w:p>
            <w:pPr>
              <w:pStyle w:val="15"/>
              <w:numPr>
                <w:ilvl w:val="0"/>
                <w:numId w:val="39"/>
              </w:numPr>
              <w:spacing w:line="241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>Wykorzystywanie wiedzy na temat stereotypów do budowania pozytywnych relacji społecznych.</w:t>
            </w:r>
          </w:p>
          <w:p>
            <w:pPr>
              <w:pStyle w:val="15"/>
              <w:numPr>
                <w:ilvl w:val="0"/>
                <w:numId w:val="39"/>
              </w:numPr>
              <w:spacing w:line="241" w:lineRule="atLeast"/>
              <w:jc w:val="both"/>
              <w:rPr>
                <w:rStyle w:val="24"/>
                <w:rFonts w:ascii="Times New Roman" w:hAnsi="Times New Roman" w:eastAsia="Times New Roman" w:cs="Times New Roman"/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 xml:space="preserve">Przygotowanie uczniów do funkcjonowania w dorosłym życiu i akceptowania stanów psychofizycznych związanych z tym okresem. </w:t>
            </w:r>
          </w:p>
          <w:p>
            <w:pPr>
              <w:pStyle w:val="15"/>
              <w:numPr>
                <w:ilvl w:val="0"/>
                <w:numId w:val="39"/>
              </w:numPr>
              <w:spacing w:line="241" w:lineRule="atLeast"/>
              <w:jc w:val="both"/>
              <w:rPr>
                <w:rStyle w:val="24"/>
                <w:rFonts w:ascii="Times New Roman" w:hAnsi="Times New Roman" w:eastAsia="Times New Roman" w:cs="Times New Roman"/>
              </w:rPr>
            </w:pPr>
            <w:r>
              <w:rPr>
                <w:rStyle w:val="24"/>
                <w:rFonts w:ascii="Times New Roman" w:hAnsi="Times New Roman" w:cs="Times New Roman"/>
              </w:rPr>
              <w:t>Kształtowanie umiejętności kluczowych (warsztaty, zajęcia z psychologiem, praca w grupie, z użyciem metod aktywizujących).</w:t>
            </w:r>
          </w:p>
          <w:p>
            <w:pPr>
              <w:pStyle w:val="15"/>
              <w:numPr>
                <w:ilvl w:val="0"/>
                <w:numId w:val="39"/>
              </w:numPr>
              <w:spacing w:line="241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4"/>
                <w:rFonts w:ascii="Times New Roman" w:hAnsi="Times New Roman" w:cs="Times New Roman"/>
              </w:rPr>
              <w:t>Zadania i funkcje Rzecznika Praw Ucznia.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restart"/>
            <w:tcBorders>
              <w:left w:val="single" w:color="000000" w:themeColor="text1" w:sz="6" w:space="0"/>
              <w:bottom w:val="single" w:color="000000" w:themeColor="text1" w:sz="6" w:space="0"/>
            </w:tcBorders>
          </w:tcPr>
          <w:p>
            <w:pPr>
              <w:spacing w:line="241" w:lineRule="atLeast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4"/>
                <w:rFonts w:ascii="Times New Roman" w:hAnsi="Times New Roman" w:eastAsia="Times New Roman" w:cs="Times New Roman"/>
                <w:b/>
                <w:bCs/>
              </w:rPr>
              <w:t xml:space="preserve">Kultura </w:t>
            </w:r>
            <w:r>
              <w:rPr>
                <w:rStyle w:val="24"/>
                <w:rFonts w:ascii="Times New Roman" w:hAnsi="Times New Roman" w:eastAsia="Times New Roman" w:cs="Times New Roman"/>
              </w:rPr>
              <w:t>– wartości, normy, wzory zachowań</w:t>
            </w:r>
          </w:p>
          <w:p>
            <w:pP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tcBorders>
              <w:left w:val="single" w:color="000000" w:themeColor="text1" w:sz="6" w:space="0"/>
              <w:bottom w:val="single" w:color="000000" w:themeColor="text1" w:sz="6" w:space="0"/>
            </w:tcBorders>
          </w:tcPr>
          <w:p>
            <w:pPr>
              <w:pStyle w:val="22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</w:t>
            </w:r>
          </w:p>
        </w:tc>
        <w:tc>
          <w:tcPr>
            <w:tcW w:w="11914" w:type="dxa"/>
            <w:tcBorders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>
            <w:pPr>
              <w:pStyle w:val="15"/>
              <w:numPr>
                <w:ilvl w:val="0"/>
                <w:numId w:val="40"/>
              </w:numPr>
              <w:spacing w:line="241" w:lineRule="atLeast"/>
              <w:jc w:val="both"/>
              <w:rPr>
                <w:rStyle w:val="24"/>
                <w:rFonts w:ascii="Times New Roman" w:hAnsi="Times New Roman" w:eastAsia="Times New Roman" w:cs="Times New Roman"/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 xml:space="preserve">Wdrażanie do podejmowania odpowiedzialności za realizację określonych zadań lub dziedzin życia szkoły (samorząd uczniowski, klub sportowy, itp.). </w:t>
            </w:r>
          </w:p>
          <w:p>
            <w:pPr>
              <w:pStyle w:val="15"/>
              <w:numPr>
                <w:ilvl w:val="0"/>
                <w:numId w:val="40"/>
              </w:numPr>
              <w:spacing w:line="241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 xml:space="preserve">Rozwijanie umiejętności realizacji własnych celów w oparciu o rzetelną pracę i uczciwość. </w:t>
            </w:r>
          </w:p>
          <w:p>
            <w:pPr>
              <w:pStyle w:val="15"/>
              <w:numPr>
                <w:ilvl w:val="0"/>
                <w:numId w:val="40"/>
              </w:numPr>
              <w:spacing w:line="241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 xml:space="preserve">Rozwój zainteresowań, poszerzenie autonomii i samodzielności. </w:t>
            </w:r>
          </w:p>
          <w:p>
            <w:pPr>
              <w:pStyle w:val="15"/>
              <w:numPr>
                <w:ilvl w:val="0"/>
                <w:numId w:val="40"/>
              </w:numPr>
              <w:spacing w:line="241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 xml:space="preserve">Rozwijanie wiedzy na temat różnych kultur i ich wkładu w rozwój cywilizacji. </w:t>
            </w:r>
          </w:p>
          <w:p>
            <w:pPr>
              <w:pStyle w:val="15"/>
              <w:numPr>
                <w:ilvl w:val="0"/>
                <w:numId w:val="40"/>
              </w:numPr>
              <w:spacing w:line="241" w:lineRule="atLeast"/>
              <w:jc w:val="both"/>
              <w:rPr>
                <w:rStyle w:val="24"/>
                <w:rFonts w:ascii="Times New Roman" w:hAnsi="Times New Roman" w:eastAsia="Times New Roman" w:cs="Times New Roman"/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 xml:space="preserve">Rozwijanie świadomości istnienia potrzeby wspólnego działania na rzecz innych osób. </w:t>
            </w:r>
          </w:p>
          <w:p>
            <w:pPr>
              <w:pStyle w:val="15"/>
              <w:numPr>
                <w:ilvl w:val="0"/>
                <w:numId w:val="40"/>
              </w:numPr>
              <w:spacing w:line="241" w:lineRule="atLeast"/>
              <w:jc w:val="both"/>
              <w:rPr>
                <w:rStyle w:val="24"/>
                <w:rFonts w:ascii="Times New Roman" w:hAnsi="Times New Roman" w:eastAsia="Times New Roman" w:cs="Times New Roman"/>
              </w:rPr>
            </w:pPr>
            <w:r>
              <w:rPr>
                <w:rStyle w:val="24"/>
                <w:rFonts w:ascii="Times New Roman" w:hAnsi="Times New Roman" w:cs="Times New Roman"/>
              </w:rPr>
              <w:t>Porozmawiajmy o uchodźcach. Migracje i wielokulturowość (Ukraina, inne narodowości)</w:t>
            </w:r>
          </w:p>
          <w:p>
            <w:pPr>
              <w:pStyle w:val="15"/>
              <w:numPr>
                <w:ilvl w:val="0"/>
                <w:numId w:val="40"/>
              </w:numPr>
              <w:spacing w:line="241" w:lineRule="atLeast"/>
              <w:jc w:val="both"/>
              <w:rPr>
                <w:rStyle w:val="24"/>
                <w:rFonts w:ascii="Times New Roman" w:hAnsi="Times New Roman" w:eastAsia="Times New Roman" w:cs="Times New Roman"/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>Czym jest ksenofobia i jak jej przeciwdziałać?</w:t>
            </w:r>
          </w:p>
          <w:p>
            <w:pPr>
              <w:pStyle w:val="15"/>
              <w:numPr>
                <w:ilvl w:val="0"/>
                <w:numId w:val="40"/>
              </w:numPr>
              <w:spacing w:line="241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 xml:space="preserve">Porozumienie bez przemocy. Komunikacja interpersonalna. Język szakal i język żyrafy.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tcBorders>
              <w:left w:val="single" w:color="000000" w:themeColor="text1" w:sz="0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color="000000" w:themeColor="text1" w:sz="6" w:space="0"/>
              <w:bottom w:val="single" w:color="000000" w:themeColor="text1" w:sz="6" w:space="0"/>
            </w:tcBorders>
          </w:tcPr>
          <w:p>
            <w:pPr>
              <w:pStyle w:val="22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II</w:t>
            </w:r>
          </w:p>
        </w:tc>
        <w:tc>
          <w:tcPr>
            <w:tcW w:w="11914" w:type="dxa"/>
            <w:tcBorders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>
            <w:pPr>
              <w:pStyle w:val="15"/>
              <w:numPr>
                <w:ilvl w:val="0"/>
                <w:numId w:val="41"/>
              </w:numPr>
              <w:spacing w:line="241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 xml:space="preserve">Rozwijanie postaw prospołecznych i obywatelskich w duchu poszanowania wartości uniwersalnych, narodowych, państwowych i lokalnych. </w:t>
            </w:r>
          </w:p>
          <w:p>
            <w:pPr>
              <w:pStyle w:val="15"/>
              <w:numPr>
                <w:ilvl w:val="0"/>
                <w:numId w:val="41"/>
              </w:numPr>
              <w:spacing w:line="241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 xml:space="preserve">Rozwijanie umiejętności wyrażania własnych emocji oraz odczytywania uczuć i emocji towarzyszących innym oraz umiejętnego reagowania </w:t>
            </w:r>
          </w:p>
          <w:p>
            <w:pPr>
              <w:pStyle w:val="15"/>
              <w:numPr>
                <w:ilvl w:val="0"/>
                <w:numId w:val="41"/>
              </w:numPr>
              <w:spacing w:line="241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 xml:space="preserve">Rozwijanie umiejętności krytycznego myślenia w kontekście analizy wpływów rówieśników i mediów na zachowanie. </w:t>
            </w:r>
          </w:p>
          <w:p>
            <w:pPr>
              <w:pStyle w:val="15"/>
              <w:numPr>
                <w:ilvl w:val="0"/>
                <w:numId w:val="41"/>
              </w:numPr>
              <w:spacing w:line="241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 xml:space="preserve">Rozwijanie samoświadomości dotyczącej praw, wartości oraz postaw. </w:t>
            </w:r>
          </w:p>
          <w:p>
            <w:pPr>
              <w:pStyle w:val="15"/>
              <w:numPr>
                <w:ilvl w:val="0"/>
                <w:numId w:val="41"/>
              </w:numPr>
              <w:spacing w:line="241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 xml:space="preserve">Rozwijanie wytrwałości w dążeniu do celu, wyzwalanie potrzeby bycia ambitnym. </w:t>
            </w:r>
          </w:p>
          <w:p>
            <w:pPr>
              <w:pStyle w:val="15"/>
              <w:numPr>
                <w:ilvl w:val="0"/>
                <w:numId w:val="41"/>
              </w:numPr>
              <w:spacing w:line="241" w:lineRule="atLeast"/>
              <w:jc w:val="both"/>
              <w:rPr>
                <w:rStyle w:val="24"/>
                <w:rFonts w:ascii="Times New Roman" w:hAnsi="Times New Roman" w:eastAsia="Times New Roman" w:cs="Times New Roman"/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 xml:space="preserve">Rozwijanie kreatywności oraz umiejętności zespołowego działania i logicznego myślenia u uczniów. </w:t>
            </w:r>
          </w:p>
          <w:p>
            <w:pPr>
              <w:pStyle w:val="15"/>
              <w:numPr>
                <w:ilvl w:val="0"/>
                <w:numId w:val="41"/>
              </w:numPr>
              <w:spacing w:line="241" w:lineRule="atLeast"/>
              <w:jc w:val="both"/>
              <w:rPr>
                <w:rStyle w:val="24"/>
                <w:rFonts w:ascii="Times New Roman" w:hAnsi="Times New Roman" w:eastAsia="Times New Roman" w:cs="Times New Roman"/>
              </w:rPr>
            </w:pPr>
            <w:r>
              <w:rPr>
                <w:rStyle w:val="24"/>
                <w:rFonts w:ascii="Times New Roman" w:hAnsi="Times New Roman" w:cs="Times New Roman"/>
              </w:rPr>
              <w:t>Porozmawiajmy o uchodźcach. Migracje i wielokulturowość (Ukraina, inne narodowości)</w:t>
            </w:r>
          </w:p>
          <w:p>
            <w:pPr>
              <w:pStyle w:val="15"/>
              <w:numPr>
                <w:ilvl w:val="0"/>
                <w:numId w:val="41"/>
              </w:numPr>
              <w:spacing w:line="241" w:lineRule="atLeast"/>
              <w:jc w:val="both"/>
              <w:rPr>
                <w:rStyle w:val="24"/>
                <w:rFonts w:ascii="Times New Roman" w:hAnsi="Times New Roman" w:eastAsia="Times New Roman" w:cs="Times New Roman"/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>Czym jest ksenofobia i jak jej przeciwdziałać?</w:t>
            </w:r>
          </w:p>
          <w:p>
            <w:pPr>
              <w:pStyle w:val="15"/>
              <w:numPr>
                <w:ilvl w:val="0"/>
                <w:numId w:val="41"/>
              </w:numPr>
              <w:spacing w:line="241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>Porozumienie bez przemocy. Komunikacja interpersonalna. Język szakal i język żyrafy.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tcBorders>
              <w:left w:val="single" w:color="000000" w:themeColor="text1" w:sz="0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color="000000" w:themeColor="text1" w:sz="6" w:space="0"/>
              <w:bottom w:val="single" w:color="000000" w:themeColor="text1" w:sz="6" w:space="0"/>
            </w:tcBorders>
          </w:tcPr>
          <w:p>
            <w:pPr>
              <w:pStyle w:val="22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III</w:t>
            </w:r>
          </w:p>
        </w:tc>
        <w:tc>
          <w:tcPr>
            <w:tcW w:w="11914" w:type="dxa"/>
            <w:tcBorders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>
            <w:pPr>
              <w:pStyle w:val="15"/>
              <w:numPr>
                <w:ilvl w:val="0"/>
                <w:numId w:val="42"/>
              </w:numPr>
              <w:spacing w:line="241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 xml:space="preserve">Dokonywanie analizy postaw, wartości, norm społecznych, przekonań i czynników, które wpływają na zachowanie. </w:t>
            </w:r>
          </w:p>
          <w:p>
            <w:pPr>
              <w:pStyle w:val="15"/>
              <w:numPr>
                <w:ilvl w:val="0"/>
                <w:numId w:val="42"/>
              </w:numPr>
              <w:spacing w:line="241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 xml:space="preserve">Rozwijanie szacunku dla kultury i dorobku narodowego. </w:t>
            </w:r>
          </w:p>
          <w:p>
            <w:pPr>
              <w:pStyle w:val="15"/>
              <w:numPr>
                <w:ilvl w:val="0"/>
                <w:numId w:val="42"/>
              </w:numPr>
              <w:spacing w:line="241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 xml:space="preserve">Rozwijanie umiejętności właściwego zachowania się, z uwzględnieniem sytuacji i miejsca. </w:t>
            </w:r>
          </w:p>
          <w:p>
            <w:pPr>
              <w:pStyle w:val="15"/>
              <w:numPr>
                <w:ilvl w:val="0"/>
                <w:numId w:val="42"/>
              </w:numPr>
              <w:spacing w:line="241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 xml:space="preserve">Doskonalenie umiejętności podejmowania racjonalnych decyzji w oparciu o posiadane informacje i ocenę skutków własnych działań. </w:t>
            </w:r>
          </w:p>
          <w:p>
            <w:pPr>
              <w:pStyle w:val="15"/>
              <w:numPr>
                <w:ilvl w:val="0"/>
                <w:numId w:val="42"/>
              </w:numPr>
              <w:spacing w:line="241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 xml:space="preserve">Zwiększenie umiejętności zaspokajania potrzeb psychoemocjonalnych w sposób zgodny z przyjętymi normami, regułami i zasadami. </w:t>
            </w:r>
          </w:p>
          <w:p>
            <w:pPr>
              <w:pStyle w:val="15"/>
              <w:numPr>
                <w:ilvl w:val="0"/>
                <w:numId w:val="42"/>
              </w:numPr>
              <w:spacing w:line="241" w:lineRule="atLeast"/>
              <w:jc w:val="both"/>
              <w:rPr>
                <w:rStyle w:val="24"/>
                <w:rFonts w:ascii="Times New Roman" w:hAnsi="Times New Roman" w:eastAsia="Times New Roman" w:cs="Times New Roman"/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 xml:space="preserve">Dostarczanie wiedzy oraz kształcenie umiejętności niezbędnych w rozwiązywaniu problemów, oraz nawiązywania relacji, które wynikają z wielokulturowości. </w:t>
            </w:r>
          </w:p>
          <w:p>
            <w:pPr>
              <w:pStyle w:val="15"/>
              <w:numPr>
                <w:ilvl w:val="0"/>
                <w:numId w:val="42"/>
              </w:numPr>
              <w:spacing w:line="241" w:lineRule="atLeast"/>
              <w:jc w:val="both"/>
              <w:rPr>
                <w:rStyle w:val="24"/>
                <w:rFonts w:ascii="Times New Roman" w:hAnsi="Times New Roman" w:eastAsia="Times New Roman" w:cs="Times New Roman"/>
              </w:rPr>
            </w:pPr>
            <w:r>
              <w:rPr>
                <w:rStyle w:val="24"/>
                <w:rFonts w:ascii="Times New Roman" w:hAnsi="Times New Roman" w:cs="Times New Roman"/>
              </w:rPr>
              <w:t>Porozmawiajmy o uchodźcach. Migracje i wielokulturowość (Ukraina, inne narodowości)</w:t>
            </w:r>
          </w:p>
          <w:p>
            <w:pPr>
              <w:pStyle w:val="15"/>
              <w:numPr>
                <w:ilvl w:val="0"/>
                <w:numId w:val="42"/>
              </w:numPr>
              <w:spacing w:line="241" w:lineRule="atLeast"/>
              <w:jc w:val="both"/>
              <w:rPr>
                <w:rStyle w:val="24"/>
                <w:rFonts w:ascii="Times New Roman" w:hAnsi="Times New Roman" w:eastAsia="Times New Roman" w:cs="Times New Roman"/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>Czym jest ksenofobia i jak jej przeciwdziałać?</w:t>
            </w:r>
          </w:p>
          <w:p>
            <w:pPr>
              <w:pStyle w:val="15"/>
              <w:numPr>
                <w:ilvl w:val="0"/>
                <w:numId w:val="42"/>
              </w:numPr>
              <w:spacing w:line="241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>Porozumienie bez przemocy. Komunikacja interpersonalna. Język szakal i język żyrafy.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tcBorders>
              <w:left w:val="single" w:color="000000" w:themeColor="text1" w:sz="0" w:space="0"/>
              <w:bottom w:val="single" w:color="000000" w:themeColor="text1" w:sz="0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color="000000" w:themeColor="text1" w:sz="6" w:space="0"/>
              <w:bottom w:val="single" w:color="000000" w:themeColor="text1" w:sz="6" w:space="0"/>
            </w:tcBorders>
          </w:tcPr>
          <w:p>
            <w:pPr>
              <w:pStyle w:val="22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IV</w:t>
            </w:r>
          </w:p>
        </w:tc>
        <w:tc>
          <w:tcPr>
            <w:tcW w:w="11914" w:type="dxa"/>
            <w:tcBorders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>
            <w:pPr>
              <w:pStyle w:val="15"/>
              <w:numPr>
                <w:ilvl w:val="0"/>
                <w:numId w:val="43"/>
              </w:numPr>
              <w:spacing w:line="241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 xml:space="preserve">Poszerzanie wiedzy na temat innych kultur oraz rozwijanie umiejętności korzystania z niej w kontakcie z przedstawicielami innych narodowości (również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w związku z sytuacją panującej wojny na Ukrainie i pojawieniem się w polskich szkołach uczniów z Ukrainy).</w:t>
            </w:r>
          </w:p>
          <w:p>
            <w:pPr>
              <w:pStyle w:val="15"/>
              <w:numPr>
                <w:ilvl w:val="0"/>
                <w:numId w:val="43"/>
              </w:numPr>
              <w:spacing w:line="241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>Doskonalenie umiejętności wykorzystywania wiedzy na temat praw i obowiązków obywateli. Wyrażanie własnego zdania na temat różnych problemów oraz uzasadniania go.</w:t>
            </w:r>
          </w:p>
          <w:p>
            <w:pPr>
              <w:pStyle w:val="15"/>
              <w:numPr>
                <w:ilvl w:val="0"/>
                <w:numId w:val="43"/>
              </w:numPr>
              <w:spacing w:line="241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 xml:space="preserve">Zastosowanie w praktyce wiedzy dotyczącej selekcjonowania i krytycznej analizy informacji. </w:t>
            </w:r>
          </w:p>
          <w:p>
            <w:pPr>
              <w:pStyle w:val="15"/>
              <w:numPr>
                <w:ilvl w:val="0"/>
                <w:numId w:val="43"/>
              </w:numPr>
              <w:spacing w:line="241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 xml:space="preserve">Poszerzanie wiedzy na temat różnych form poszukiwania pracy. </w:t>
            </w:r>
          </w:p>
          <w:p>
            <w:pPr>
              <w:pStyle w:val="15"/>
              <w:numPr>
                <w:ilvl w:val="0"/>
                <w:numId w:val="43"/>
              </w:numPr>
              <w:spacing w:line="241" w:lineRule="atLeast"/>
              <w:jc w:val="both"/>
              <w:rPr>
                <w:rStyle w:val="24"/>
                <w:rFonts w:ascii="Times New Roman" w:hAnsi="Times New Roman" w:eastAsia="Times New Roman" w:cs="Times New Roman"/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 xml:space="preserve">Doskonalenie kompetencji z zakresu uczestnictwa w rozmowach kwalifikacyjnych i wystąpień publicznych. </w:t>
            </w:r>
          </w:p>
          <w:p>
            <w:pPr>
              <w:pStyle w:val="15"/>
              <w:numPr>
                <w:ilvl w:val="0"/>
                <w:numId w:val="43"/>
              </w:numPr>
              <w:spacing w:line="241" w:lineRule="atLeast"/>
              <w:jc w:val="both"/>
              <w:rPr>
                <w:rStyle w:val="24"/>
                <w:rFonts w:ascii="Times New Roman" w:hAnsi="Times New Roman" w:eastAsia="Times New Roman" w:cs="Times New Roman"/>
              </w:rPr>
            </w:pPr>
            <w:r>
              <w:rPr>
                <w:rStyle w:val="24"/>
                <w:rFonts w:ascii="Times New Roman" w:hAnsi="Times New Roman" w:cs="Times New Roman"/>
              </w:rPr>
              <w:t>Porozmawiajmy o uchodźcach. Migracje i wielokulturowość (Ukraina, inne narodowości)</w:t>
            </w:r>
          </w:p>
          <w:p>
            <w:pPr>
              <w:pStyle w:val="15"/>
              <w:numPr>
                <w:ilvl w:val="0"/>
                <w:numId w:val="43"/>
              </w:numPr>
              <w:spacing w:line="241" w:lineRule="atLeast"/>
              <w:jc w:val="both"/>
              <w:rPr>
                <w:rStyle w:val="24"/>
                <w:rFonts w:ascii="Times New Roman" w:hAnsi="Times New Roman" w:eastAsia="Times New Roman" w:cs="Times New Roman"/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>Czym jest ksenofobia i jak jej przeciwdziałać?</w:t>
            </w:r>
          </w:p>
          <w:p>
            <w:pPr>
              <w:pStyle w:val="15"/>
              <w:numPr>
                <w:ilvl w:val="0"/>
                <w:numId w:val="43"/>
              </w:numPr>
              <w:spacing w:line="241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>Porozumienie bez przemocy. Komunikacja interpersonalna. Język szakal i język żyrafy.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restart"/>
            <w:tcBorders>
              <w:left w:val="single" w:color="000000" w:themeColor="text1" w:sz="6" w:space="0"/>
              <w:bottom w:val="single" w:color="000000" w:themeColor="text1" w:sz="6" w:space="0"/>
            </w:tcBorders>
          </w:tcPr>
          <w:p>
            <w:pPr>
              <w:spacing w:line="241" w:lineRule="atLeast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4"/>
                <w:rFonts w:ascii="Times New Roman" w:hAnsi="Times New Roman" w:eastAsia="Times New Roman" w:cs="Times New Roman"/>
                <w:b/>
                <w:bCs/>
              </w:rPr>
              <w:t xml:space="preserve">Bezpieczeństwo </w:t>
            </w:r>
            <w:r>
              <w:rPr>
                <w:rStyle w:val="24"/>
                <w:rFonts w:ascii="Times New Roman" w:hAnsi="Times New Roman" w:eastAsia="Times New Roman" w:cs="Times New Roman"/>
              </w:rPr>
              <w:t xml:space="preserve">– profilaktyka zachowań ryzykownych (problemowych) </w:t>
            </w:r>
          </w:p>
          <w:p>
            <w:pP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tcBorders>
              <w:left w:val="single" w:color="000000" w:themeColor="text1" w:sz="6" w:space="0"/>
              <w:bottom w:val="single" w:color="000000" w:themeColor="text1" w:sz="6" w:space="0"/>
            </w:tcBorders>
          </w:tcPr>
          <w:p>
            <w:pPr>
              <w:pStyle w:val="22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</w:t>
            </w:r>
          </w:p>
        </w:tc>
        <w:tc>
          <w:tcPr>
            <w:tcW w:w="11914" w:type="dxa"/>
            <w:tcBorders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>
            <w:pPr>
              <w:pStyle w:val="15"/>
              <w:numPr>
                <w:ilvl w:val="0"/>
                <w:numId w:val="44"/>
              </w:numPr>
              <w:spacing w:line="241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 xml:space="preserve">Rozwijanie postaw aprobujących abstynencję i unikanie substancji psychoaktywnych w wymiarach: emocjonalnym (pozytywny stosunek do abstynencji), poznawczym (dysponowanie wiedzą na temat zagrożeń związanych z używaniem substancji psychoaktywnych) i behawioralnym (nieużywanie substancji psychoaktywnych). </w:t>
            </w:r>
          </w:p>
          <w:p>
            <w:pPr>
              <w:pStyle w:val="15"/>
              <w:numPr>
                <w:ilvl w:val="0"/>
                <w:numId w:val="44"/>
              </w:numPr>
              <w:spacing w:line="241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 xml:space="preserve">Dostrzeganie wyzwań i zagrożeń związanych z pełnieniem nowych ról społecznych. </w:t>
            </w:r>
          </w:p>
          <w:p>
            <w:pPr>
              <w:pStyle w:val="15"/>
              <w:numPr>
                <w:ilvl w:val="0"/>
                <w:numId w:val="44"/>
              </w:numPr>
              <w:spacing w:line="241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 xml:space="preserve">Kształtowanie postaw zapobiegających wczesnym kontaktom seksualnym i związanych z nimi problemów. </w:t>
            </w:r>
          </w:p>
          <w:p>
            <w:pPr>
              <w:pStyle w:val="15"/>
              <w:numPr>
                <w:ilvl w:val="0"/>
                <w:numId w:val="44"/>
              </w:numPr>
              <w:spacing w:line="241" w:lineRule="atLeast"/>
              <w:jc w:val="both"/>
              <w:rPr>
                <w:rStyle w:val="24"/>
                <w:rFonts w:ascii="Times New Roman" w:hAnsi="Times New Roman" w:eastAsia="Times New Roman" w:cs="Times New Roman"/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 xml:space="preserve">Utrwalanie informacji o bezpiecznych zachowaniach podczas korzystania z portali społecznościowych oraz metodach przeciwdziałania cyberprzemocy. </w:t>
            </w:r>
          </w:p>
          <w:p>
            <w:pPr>
              <w:pStyle w:val="15"/>
              <w:numPr>
                <w:ilvl w:val="0"/>
                <w:numId w:val="44"/>
              </w:numPr>
              <w:spacing w:line="241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Hejt w sieci i w realu.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tcBorders>
              <w:left w:val="single" w:color="000000" w:themeColor="text1" w:sz="0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color="000000" w:themeColor="text1" w:sz="6" w:space="0"/>
              <w:bottom w:val="single" w:color="000000" w:themeColor="text1" w:sz="6" w:space="0"/>
            </w:tcBorders>
          </w:tcPr>
          <w:p>
            <w:pPr>
              <w:pStyle w:val="22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II</w:t>
            </w:r>
          </w:p>
        </w:tc>
        <w:tc>
          <w:tcPr>
            <w:tcW w:w="11914" w:type="dxa"/>
            <w:tcBorders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>
            <w:pPr>
              <w:pStyle w:val="15"/>
              <w:numPr>
                <w:ilvl w:val="0"/>
                <w:numId w:val="45"/>
              </w:numPr>
              <w:spacing w:line="241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 xml:space="preserve">Rozwijanie aktywnej postawy w obliczu trudnych, życiowych problemów. </w:t>
            </w:r>
          </w:p>
          <w:p>
            <w:pPr>
              <w:pStyle w:val="15"/>
              <w:numPr>
                <w:ilvl w:val="0"/>
                <w:numId w:val="45"/>
              </w:numPr>
              <w:spacing w:line="241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 xml:space="preserve">Doskonalenie umiejętności rozpoznawania zagrożeń cywilizacyjnych (uzależnienia, sekty, subkultury, choroby) i manipulacji polityczno- - gospodarczych (rasizm, nietolerancja, terroryzm, rozpad więzi rodzinnych, brak ideałów, nachalna reklama itp.). </w:t>
            </w:r>
          </w:p>
          <w:p>
            <w:pPr>
              <w:pStyle w:val="15"/>
              <w:numPr>
                <w:ilvl w:val="0"/>
                <w:numId w:val="45"/>
              </w:numPr>
              <w:spacing w:line="241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 xml:space="preserve">Rozwijanie umiejętności psychospołecznych, takich jak radzenie sobie ze stresem, poszukiwanie pomocy, rozwiązywanie konfliktów </w:t>
            </w:r>
            <w:r>
              <w:rPr>
                <w:rStyle w:val="24"/>
                <w:rFonts w:ascii="Times New Roman" w:hAnsi="Times New Roman" w:eastAsia="Times New Roman" w:cs="Times New Roman"/>
              </w:rPr>
              <w:br w:type="textWrapping"/>
            </w:r>
            <w:r>
              <w:rPr>
                <w:rStyle w:val="24"/>
                <w:rFonts w:ascii="Times New Roman" w:hAnsi="Times New Roman" w:eastAsia="Times New Roman" w:cs="Times New Roman"/>
              </w:rPr>
              <w:t xml:space="preserve">i przewidywanie konsekwencji własnych działań. </w:t>
            </w:r>
          </w:p>
          <w:p>
            <w:pPr>
              <w:pStyle w:val="15"/>
              <w:numPr>
                <w:ilvl w:val="0"/>
                <w:numId w:val="45"/>
              </w:numPr>
              <w:spacing w:line="241" w:lineRule="atLeast"/>
              <w:jc w:val="both"/>
              <w:rPr>
                <w:rStyle w:val="24"/>
                <w:rFonts w:ascii="Times New Roman" w:hAnsi="Times New Roman" w:eastAsia="Times New Roman" w:cs="Times New Roman"/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 xml:space="preserve">Zastosowanie w praktyce umiejętności bezpiecznego korzystania z zasobów internetu i mediów społecznościowych. </w:t>
            </w:r>
          </w:p>
          <w:p>
            <w:pPr>
              <w:pStyle w:val="15"/>
              <w:numPr>
                <w:ilvl w:val="0"/>
                <w:numId w:val="45"/>
              </w:numPr>
              <w:spacing w:line="241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Hejt w sieci i w realu.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tcBorders>
              <w:left w:val="single" w:color="000000" w:themeColor="text1" w:sz="0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color="000000" w:themeColor="text1" w:sz="6" w:space="0"/>
              <w:bottom w:val="single" w:color="000000" w:themeColor="text1" w:sz="6" w:space="0"/>
            </w:tcBorders>
          </w:tcPr>
          <w:p>
            <w:pPr>
              <w:pStyle w:val="22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III</w:t>
            </w:r>
          </w:p>
        </w:tc>
        <w:tc>
          <w:tcPr>
            <w:tcW w:w="11914" w:type="dxa"/>
            <w:tcBorders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>
            <w:pPr>
              <w:pStyle w:val="15"/>
              <w:numPr>
                <w:ilvl w:val="0"/>
                <w:numId w:val="46"/>
              </w:numPr>
              <w:spacing w:line="241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 xml:space="preserve">Doskonalenie umiejętności organizowania swoich zachowań w określonym czasie i przewidywania ich konsekwencji. </w:t>
            </w:r>
          </w:p>
          <w:p>
            <w:pPr>
              <w:pStyle w:val="15"/>
              <w:numPr>
                <w:ilvl w:val="0"/>
                <w:numId w:val="46"/>
              </w:numPr>
              <w:spacing w:line="241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 xml:space="preserve">Doskonalenie umiejętności dostrzegania konsekwencji zachowań wobec innych. </w:t>
            </w:r>
          </w:p>
          <w:p>
            <w:pPr>
              <w:pStyle w:val="15"/>
              <w:numPr>
                <w:ilvl w:val="0"/>
                <w:numId w:val="46"/>
              </w:numPr>
              <w:spacing w:line="241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 xml:space="preserve">Stosowanie w praktyce sposobów rekompensowania wyrządzonych krzywd. </w:t>
            </w:r>
          </w:p>
          <w:p>
            <w:pPr>
              <w:pStyle w:val="15"/>
              <w:numPr>
                <w:ilvl w:val="0"/>
                <w:numId w:val="46"/>
              </w:numPr>
              <w:spacing w:line="241" w:lineRule="atLeast"/>
              <w:jc w:val="both"/>
              <w:rPr>
                <w:rStyle w:val="24"/>
                <w:rFonts w:ascii="Times New Roman" w:hAnsi="Times New Roman" w:eastAsia="Times New Roman" w:cs="Times New Roman"/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 xml:space="preserve">Rozwijanie umiejętności dokonywania zmian w myśleniu, postrzeganiu i rozumieniu świata </w:t>
            </w:r>
          </w:p>
          <w:p>
            <w:pPr>
              <w:pStyle w:val="15"/>
              <w:numPr>
                <w:ilvl w:val="0"/>
                <w:numId w:val="46"/>
              </w:numPr>
              <w:spacing w:line="241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Hejt w sieci i w realu.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tcBorders>
              <w:left w:val="single" w:color="000000" w:themeColor="text1" w:sz="0" w:space="0"/>
              <w:bottom w:val="single" w:color="000000" w:themeColor="text1" w:sz="0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color="000000" w:themeColor="text1" w:sz="6" w:space="0"/>
              <w:bottom w:val="single" w:color="000000" w:themeColor="text1" w:sz="6" w:space="0"/>
            </w:tcBorders>
          </w:tcPr>
          <w:p>
            <w:pPr>
              <w:pStyle w:val="22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IV</w:t>
            </w:r>
          </w:p>
        </w:tc>
        <w:tc>
          <w:tcPr>
            <w:tcW w:w="11914" w:type="dxa"/>
            <w:tcBorders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>
            <w:pPr>
              <w:pStyle w:val="15"/>
              <w:numPr>
                <w:ilvl w:val="0"/>
                <w:numId w:val="47"/>
              </w:numPr>
              <w:spacing w:line="241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 xml:space="preserve">Doskonalenie umiejętności podejmowania racjonalnych decyzji w oparciu o posiadane informacje i ocenę skutków własnych działań. </w:t>
            </w:r>
          </w:p>
          <w:p>
            <w:pPr>
              <w:pStyle w:val="15"/>
              <w:numPr>
                <w:ilvl w:val="0"/>
                <w:numId w:val="47"/>
              </w:numPr>
              <w:spacing w:line="241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>Wykorzystanie w praktyce wiedzy dotyczącej bezpiecznego posługiwania się komputerem i jego oprogramowaniem oraz zasad bezpieczeństwa w sieci.</w:t>
            </w:r>
          </w:p>
          <w:p>
            <w:pPr>
              <w:pStyle w:val="15"/>
              <w:numPr>
                <w:ilvl w:val="0"/>
                <w:numId w:val="47"/>
              </w:numPr>
              <w:spacing w:line="241" w:lineRule="atLeast"/>
              <w:jc w:val="both"/>
              <w:rPr>
                <w:rStyle w:val="24"/>
                <w:rFonts w:ascii="Times New Roman" w:hAnsi="Times New Roman" w:eastAsia="Times New Roman" w:cs="Times New Roman"/>
              </w:rPr>
            </w:pPr>
            <w:r>
              <w:rPr>
                <w:rStyle w:val="24"/>
                <w:rFonts w:ascii="Times New Roman" w:hAnsi="Times New Roman" w:eastAsia="Times New Roman" w:cs="Times New Roman"/>
              </w:rPr>
              <w:t>Wzmacnianie norm ograniczających zachowania ryzykowne oraz korygowanie błędnych przekonań na ich temat.</w:t>
            </w:r>
          </w:p>
          <w:p>
            <w:pPr>
              <w:pStyle w:val="15"/>
              <w:numPr>
                <w:ilvl w:val="0"/>
                <w:numId w:val="47"/>
              </w:numPr>
              <w:spacing w:line="241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Hejt w sieci i w realu.</w:t>
            </w:r>
          </w:p>
        </w:tc>
      </w:tr>
    </w:tbl>
    <w:p>
      <w:pPr>
        <w:rPr>
          <w:rFonts w:ascii="Times New Roman" w:hAnsi="Times New Roman" w:eastAsia="Times New Roman" w:cs="Times New Roman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pStyle w:val="17"/>
      </w:pPr>
    </w:p>
    <w:p>
      <w:pPr>
        <w:pStyle w:val="16"/>
        <w:tabs>
          <w:tab w:val="left" w:pos="720"/>
        </w:tabs>
        <w:spacing w:line="200" w:lineRule="atLeast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16"/>
        <w:tabs>
          <w:tab w:val="left" w:pos="720"/>
        </w:tabs>
        <w:spacing w:line="200" w:lineRule="atLeast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16"/>
        <w:tabs>
          <w:tab w:val="left" w:pos="720"/>
        </w:tabs>
        <w:spacing w:line="200" w:lineRule="atLeast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16"/>
        <w:tabs>
          <w:tab w:val="left" w:pos="720"/>
        </w:tabs>
        <w:spacing w:line="200" w:lineRule="atLeast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16"/>
        <w:tabs>
          <w:tab w:val="left" w:pos="720"/>
        </w:tabs>
        <w:spacing w:line="200" w:lineRule="atLeast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16"/>
        <w:tabs>
          <w:tab w:val="left" w:pos="720"/>
        </w:tabs>
        <w:spacing w:line="200" w:lineRule="atLeast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16"/>
        <w:tabs>
          <w:tab w:val="left" w:pos="720"/>
        </w:tabs>
        <w:spacing w:line="200" w:lineRule="atLeast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16"/>
        <w:tabs>
          <w:tab w:val="left" w:pos="720"/>
        </w:tabs>
        <w:spacing w:line="200" w:lineRule="atLeast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16"/>
        <w:tabs>
          <w:tab w:val="left" w:pos="720"/>
        </w:tabs>
        <w:spacing w:line="200" w:lineRule="atLeast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16"/>
        <w:tabs>
          <w:tab w:val="left" w:pos="720"/>
        </w:tabs>
        <w:spacing w:line="200" w:lineRule="atLeast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16"/>
        <w:tabs>
          <w:tab w:val="left" w:pos="720"/>
        </w:tabs>
        <w:spacing w:line="200" w:lineRule="atLeast"/>
        <w:jc w:val="center"/>
        <w:rPr>
          <w:rFonts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IX. Program wychowawczy klasy - wzór</w:t>
      </w:r>
    </w:p>
    <w:p>
      <w:pPr>
        <w:rPr>
          <w:rFonts w:ascii="Times New Roman" w:hAnsi="Times New Roman" w:eastAsia="Times New Roman" w:cs="Times New Roman"/>
        </w:rPr>
      </w:pPr>
    </w:p>
    <w:p>
      <w:pPr>
        <w:pStyle w:val="2"/>
        <w:ind w:left="432" w:hanging="432"/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2"/>
        <w:ind w:left="432" w:hanging="432"/>
        <w:jc w:val="center"/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PROGRAM WYCHOWAWCZY KLASY</w:t>
      </w:r>
    </w:p>
    <w:p>
      <w:pPr>
        <w:jc w:val="center"/>
        <w:rPr>
          <w:rFonts w:ascii="Times New Roman" w:hAnsi="Times New Roman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………………….</w:t>
      </w:r>
    </w:p>
    <w:p>
      <w:pPr>
        <w:jc w:val="center"/>
        <w:rPr>
          <w:rFonts w:ascii="Times New Roman" w:hAnsi="Times New Roman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klasa</w:t>
      </w:r>
    </w:p>
    <w:p>
      <w:pPr>
        <w:jc w:val="center"/>
        <w:rPr>
          <w:rFonts w:ascii="Times New Roman" w:hAnsi="Times New Roman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ascii="Times New Roman" w:hAnsi="Times New Roman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Plan pracy wychowawcy klasowego został opracowany w oparciu o Program wychowawczo-profilaktyczny szkoły.</w:t>
      </w:r>
    </w:p>
    <w:p>
      <w:pPr>
        <w:jc w:val="both"/>
        <w:rPr>
          <w:rFonts w:ascii="Times New Roman" w:hAnsi="Times New Roman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200" w:lineRule="atLeast"/>
        <w:jc w:val="both"/>
        <w:rPr>
          <w:rFonts w:ascii="Times New Roman" w:hAnsi="Times New Roman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Ogólnym celem działalności</w:t>
      </w:r>
      <w:r>
        <w:rPr>
          <w:rFonts w:ascii="Times New Roman" w:hAnsi="Times New Roman" w:eastAsia="Times New Roman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 wychowawczo-profilaktycznej szkoły</w:t>
      </w:r>
      <w:r>
        <w:rPr>
          <w:rFonts w:ascii="Times New Roman" w:hAnsi="Times New Roman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jest wspieranie ucznia we wszechstronnym rozwoju, ukierunkowanym na osiągnięcie pełni dojrzałości fizycznej, emocjonalnej, intelektualnej, duchowej i społecznej. </w:t>
      </w:r>
    </w:p>
    <w:p>
      <w:pPr>
        <w:spacing w:before="100" w:after="100"/>
        <w:jc w:val="both"/>
        <w:rPr>
          <w:rFonts w:ascii="Times New Roman" w:hAnsi="Times New Roman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before="100" w:after="100"/>
        <w:jc w:val="both"/>
        <w:rPr>
          <w:rFonts w:ascii="Times New Roman" w:hAnsi="Times New Roman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1. Ważne wydarzenia w życiu klasy:</w:t>
      </w:r>
    </w:p>
    <w:tbl>
      <w:tblPr>
        <w:tblStyle w:val="6"/>
        <w:tblW w:w="0" w:type="auto"/>
        <w:tblInd w:w="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0"/>
        <w:gridCol w:w="9195"/>
        <w:gridCol w:w="16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</w:tcPr>
          <w:p>
            <w:pPr>
              <w:pStyle w:val="22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WYDARZENIE</w:t>
            </w:r>
          </w:p>
        </w:tc>
        <w:tc>
          <w:tcPr>
            <w:tcW w:w="91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</w:tcPr>
          <w:p>
            <w:pPr>
              <w:pStyle w:val="22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WARTOŚCI</w:t>
            </w:r>
          </w:p>
        </w:tc>
        <w:tc>
          <w:tcPr>
            <w:tcW w:w="16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>
            <w:pPr>
              <w:pStyle w:val="22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DATA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tcBorders>
              <w:left w:val="single" w:color="000000" w:themeColor="text1" w:sz="6" w:space="0"/>
              <w:bottom w:val="single" w:color="000000" w:themeColor="text1" w:sz="6" w:space="0"/>
            </w:tcBorders>
          </w:tcPr>
          <w:p>
            <w:pPr>
              <w:pStyle w:val="22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2"/>
                <w:szCs w:val="22"/>
              </w:rPr>
              <w:t>np. Dzień Edukacji Narodowej</w:t>
            </w:r>
          </w:p>
        </w:tc>
        <w:tc>
          <w:tcPr>
            <w:tcW w:w="9195" w:type="dxa"/>
            <w:tcBorders>
              <w:left w:val="single" w:color="000000" w:themeColor="text1" w:sz="6" w:space="0"/>
              <w:bottom w:val="single" w:color="000000" w:themeColor="text1" w:sz="6" w:space="0"/>
            </w:tcBorders>
          </w:tcPr>
          <w:p>
            <w:pPr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</w:rPr>
              <w:t>wiedza, autorytet, prawda, służba, praca, godność nauczyciela, wdzięczność, uprzejmość</w:t>
            </w:r>
          </w:p>
          <w:p>
            <w:pPr>
              <w:jc w:val="both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635" w:type="dxa"/>
            <w:tcBorders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>
            <w:pPr>
              <w:jc w:val="both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tcBorders>
              <w:left w:val="single" w:color="000000" w:themeColor="text1" w:sz="6" w:space="0"/>
              <w:bottom w:val="single" w:color="000000" w:themeColor="text1" w:sz="6" w:space="0"/>
            </w:tcBorders>
          </w:tcPr>
          <w:p>
            <w:pPr>
              <w:jc w:val="both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9195" w:type="dxa"/>
            <w:tcBorders>
              <w:left w:val="single" w:color="000000" w:themeColor="text1" w:sz="6" w:space="0"/>
              <w:bottom w:val="single" w:color="000000" w:themeColor="text1" w:sz="6" w:space="0"/>
            </w:tcBorders>
          </w:tcPr>
          <w:p>
            <w:pPr>
              <w:jc w:val="both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635" w:type="dxa"/>
            <w:tcBorders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>
            <w:pPr>
              <w:jc w:val="both"/>
              <w:rPr>
                <w:rFonts w:ascii="Times New Roman" w:hAnsi="Times New Roman" w:eastAsia="Times New Roman" w:cs="Times New Roman"/>
              </w:rPr>
            </w:pPr>
          </w:p>
        </w:tc>
      </w:tr>
    </w:tbl>
    <w:p>
      <w:pPr>
        <w:jc w:val="both"/>
        <w:rPr>
          <w:rFonts w:ascii="Times New Roman" w:hAnsi="Times New Roman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7"/>
        <w:jc w:val="both"/>
        <w:rPr>
          <w:rFonts w:ascii="Times New Roman" w:hAnsi="Times New Roman" w:eastAsia="Times New Roman" w:cs="Times New Roman"/>
          <w:b/>
          <w:bCs/>
          <w:sz w:val="22"/>
          <w:szCs w:val="22"/>
        </w:rPr>
      </w:pPr>
    </w:p>
    <w:p>
      <w:pPr>
        <w:pStyle w:val="17"/>
        <w:jc w:val="both"/>
        <w:rPr>
          <w:rFonts w:ascii="Times New Roman" w:hAnsi="Times New Roman" w:eastAsia="Times New Roman" w:cs="Times New Roman"/>
          <w:b/>
          <w:bCs/>
          <w:sz w:val="22"/>
          <w:szCs w:val="22"/>
        </w:rPr>
      </w:pPr>
    </w:p>
    <w:p>
      <w:pPr>
        <w:pStyle w:val="17"/>
        <w:jc w:val="both"/>
        <w:rPr>
          <w:rFonts w:ascii="Times New Roman" w:hAnsi="Times New Roman" w:eastAsia="Times New Roman" w:cs="Times New Roman"/>
          <w:b/>
          <w:bCs/>
          <w:sz w:val="22"/>
          <w:szCs w:val="22"/>
        </w:rPr>
      </w:pPr>
    </w:p>
    <w:p>
      <w:pPr>
        <w:pStyle w:val="17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b/>
          <w:bCs/>
          <w:sz w:val="22"/>
          <w:szCs w:val="22"/>
        </w:rPr>
        <w:t xml:space="preserve">2. Tematyka godzin do dyspozycji wychowawcy: </w:t>
      </w:r>
    </w:p>
    <w:p>
      <w:pPr>
        <w:jc w:val="both"/>
        <w:rPr>
          <w:rFonts w:ascii="Times New Roman" w:hAnsi="Times New Roman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0" w:type="auto"/>
        <w:tblInd w:w="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3750"/>
        <w:gridCol w:w="5340"/>
        <w:gridCol w:w="28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</w:tcPr>
          <w:p>
            <w:pPr>
              <w:pStyle w:val="22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OBSZAR</w:t>
            </w:r>
          </w:p>
        </w:tc>
        <w:tc>
          <w:tcPr>
            <w:tcW w:w="37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</w:tcPr>
          <w:p>
            <w:pPr>
              <w:pStyle w:val="22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TREŚCI</w:t>
            </w:r>
          </w:p>
        </w:tc>
        <w:tc>
          <w:tcPr>
            <w:tcW w:w="53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</w:tcPr>
          <w:p>
            <w:pPr>
              <w:pStyle w:val="22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TEMATYKA GDW</w:t>
            </w:r>
          </w:p>
        </w:tc>
        <w:tc>
          <w:tcPr>
            <w:tcW w:w="28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>
            <w:pPr>
              <w:pStyle w:val="22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WARTOŚCI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0" w:type="dxa"/>
            <w:tcBorders>
              <w:left w:val="single" w:color="000000" w:themeColor="text1" w:sz="6" w:space="0"/>
              <w:bottom w:val="single" w:color="000000" w:themeColor="text1" w:sz="6" w:space="0"/>
            </w:tcBorders>
          </w:tcPr>
          <w:p>
            <w:pPr>
              <w:spacing w:line="241" w:lineRule="atLeast"/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4"/>
                <w:rFonts w:ascii="Times New Roman" w:hAnsi="Times New Roman" w:eastAsia="Times New Roman" w:cs="Times New Roman"/>
                <w:b/>
                <w:bCs/>
              </w:rPr>
              <w:t xml:space="preserve">Zdrowie </w:t>
            </w:r>
            <w:r>
              <w:rPr>
                <w:rStyle w:val="24"/>
                <w:rFonts w:ascii="Times New Roman" w:hAnsi="Times New Roman" w:eastAsia="Times New Roman" w:cs="Times New Roman"/>
              </w:rPr>
              <w:t xml:space="preserve">– edukacja zdrowotna </w:t>
            </w:r>
          </w:p>
          <w:p>
            <w:pPr>
              <w:jc w:val="both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3750" w:type="dxa"/>
            <w:tcBorders>
              <w:left w:val="single" w:color="000000" w:themeColor="text1" w:sz="6" w:space="0"/>
              <w:bottom w:val="single" w:color="000000" w:themeColor="text1" w:sz="6" w:space="0"/>
            </w:tcBorders>
          </w:tcPr>
          <w:p>
            <w:pPr>
              <w:pStyle w:val="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2"/>
                <w:szCs w:val="22"/>
              </w:rPr>
              <w:t>Proszę skopiować treści  wg klasy  – patrz pkt VIII.</w:t>
            </w:r>
          </w:p>
        </w:tc>
        <w:tc>
          <w:tcPr>
            <w:tcW w:w="5340" w:type="dxa"/>
            <w:tcBorders>
              <w:left w:val="single" w:color="000000" w:themeColor="text1" w:sz="6" w:space="0"/>
              <w:bottom w:val="single" w:color="000000" w:themeColor="text1" w:sz="6" w:space="0"/>
            </w:tcBorders>
          </w:tcPr>
          <w:p>
            <w:pPr>
              <w:spacing w:line="241" w:lineRule="atLeast"/>
              <w:jc w:val="both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895" w:type="dxa"/>
            <w:tcBorders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>
            <w:pPr>
              <w:spacing w:line="241" w:lineRule="atLeast"/>
              <w:jc w:val="both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0" w:type="dxa"/>
            <w:tcBorders>
              <w:left w:val="single" w:color="000000" w:themeColor="text1" w:sz="6" w:space="0"/>
              <w:bottom w:val="single" w:color="000000" w:themeColor="text1" w:sz="6" w:space="0"/>
            </w:tcBorders>
          </w:tcPr>
          <w:p>
            <w:pPr>
              <w:spacing w:line="241" w:lineRule="atLeast"/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4"/>
                <w:rFonts w:ascii="Times New Roman" w:hAnsi="Times New Roman" w:eastAsia="Times New Roman" w:cs="Times New Roman"/>
                <w:b/>
                <w:bCs/>
              </w:rPr>
              <w:t xml:space="preserve">Relacje </w:t>
            </w:r>
            <w:r>
              <w:rPr>
                <w:rStyle w:val="24"/>
                <w:rFonts w:ascii="Times New Roman" w:hAnsi="Times New Roman" w:eastAsia="Times New Roman" w:cs="Times New Roman"/>
              </w:rPr>
              <w:t xml:space="preserve">– kształtowanie postaw społecznych </w:t>
            </w:r>
          </w:p>
        </w:tc>
        <w:tc>
          <w:tcPr>
            <w:tcW w:w="3750" w:type="dxa"/>
            <w:tcBorders>
              <w:left w:val="single" w:color="000000" w:themeColor="text1" w:sz="6" w:space="0"/>
              <w:bottom w:val="single" w:color="000000" w:themeColor="text1" w:sz="6" w:space="0"/>
            </w:tcBorders>
          </w:tcPr>
          <w:p>
            <w:pPr>
              <w:jc w:val="both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340" w:type="dxa"/>
            <w:tcBorders>
              <w:left w:val="single" w:color="000000" w:themeColor="text1" w:sz="6" w:space="0"/>
              <w:bottom w:val="single" w:color="000000" w:themeColor="text1" w:sz="6" w:space="0"/>
            </w:tcBorders>
          </w:tcPr>
          <w:p>
            <w:pPr>
              <w:spacing w:line="241" w:lineRule="atLeast"/>
              <w:jc w:val="both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895" w:type="dxa"/>
            <w:tcBorders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>
            <w:pPr>
              <w:spacing w:line="241" w:lineRule="atLeast"/>
              <w:jc w:val="both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0" w:type="dxa"/>
            <w:tcBorders>
              <w:left w:val="single" w:color="000000" w:themeColor="text1" w:sz="6" w:space="0"/>
              <w:bottom w:val="single" w:color="000000" w:themeColor="text1" w:sz="6" w:space="0"/>
            </w:tcBorders>
          </w:tcPr>
          <w:p>
            <w:pPr>
              <w:spacing w:line="241" w:lineRule="atLeast"/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4"/>
                <w:rFonts w:ascii="Times New Roman" w:hAnsi="Times New Roman" w:eastAsia="Times New Roman" w:cs="Times New Roman"/>
                <w:b/>
                <w:bCs/>
              </w:rPr>
              <w:t xml:space="preserve">Kultura </w:t>
            </w:r>
            <w:r>
              <w:rPr>
                <w:rStyle w:val="24"/>
                <w:rFonts w:ascii="Times New Roman" w:hAnsi="Times New Roman" w:eastAsia="Times New Roman" w:cs="Times New Roman"/>
              </w:rPr>
              <w:t xml:space="preserve">– wartości, normy, wzory zachowań </w:t>
            </w:r>
          </w:p>
        </w:tc>
        <w:tc>
          <w:tcPr>
            <w:tcW w:w="3750" w:type="dxa"/>
            <w:tcBorders>
              <w:left w:val="single" w:color="000000" w:themeColor="text1" w:sz="6" w:space="0"/>
              <w:bottom w:val="single" w:color="000000" w:themeColor="text1" w:sz="6" w:space="0"/>
            </w:tcBorders>
          </w:tcPr>
          <w:p>
            <w:pPr>
              <w:jc w:val="both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340" w:type="dxa"/>
            <w:tcBorders>
              <w:left w:val="single" w:color="000000" w:themeColor="text1" w:sz="6" w:space="0"/>
              <w:bottom w:val="single" w:color="000000" w:themeColor="text1" w:sz="6" w:space="0"/>
            </w:tcBorders>
          </w:tcPr>
          <w:p>
            <w:pPr>
              <w:spacing w:line="241" w:lineRule="atLeast"/>
              <w:jc w:val="both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895" w:type="dxa"/>
            <w:tcBorders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>
            <w:pPr>
              <w:spacing w:line="241" w:lineRule="atLeast"/>
              <w:jc w:val="both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0" w:type="dxa"/>
            <w:tcBorders>
              <w:left w:val="single" w:color="000000" w:themeColor="text1" w:sz="6" w:space="0"/>
              <w:bottom w:val="single" w:color="000000" w:themeColor="text1" w:sz="6" w:space="0"/>
            </w:tcBorders>
          </w:tcPr>
          <w:p>
            <w:pPr>
              <w:spacing w:line="241" w:lineRule="atLeast"/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4"/>
                <w:rFonts w:ascii="Times New Roman" w:hAnsi="Times New Roman" w:eastAsia="Times New Roman" w:cs="Times New Roman"/>
                <w:b/>
                <w:bCs/>
              </w:rPr>
              <w:t xml:space="preserve">Bezpieczeństwo </w:t>
            </w:r>
            <w:r>
              <w:rPr>
                <w:rStyle w:val="24"/>
                <w:rFonts w:ascii="Times New Roman" w:hAnsi="Times New Roman" w:eastAsia="Times New Roman" w:cs="Times New Roman"/>
              </w:rPr>
              <w:t xml:space="preserve">– profilaktyka zachowań ryzykownych (problemowych) </w:t>
            </w:r>
          </w:p>
        </w:tc>
        <w:tc>
          <w:tcPr>
            <w:tcW w:w="3750" w:type="dxa"/>
            <w:tcBorders>
              <w:left w:val="single" w:color="000000" w:themeColor="text1" w:sz="6" w:space="0"/>
              <w:bottom w:val="single" w:color="000000" w:themeColor="text1" w:sz="6" w:space="0"/>
            </w:tcBorders>
          </w:tcPr>
          <w:p>
            <w:pPr>
              <w:jc w:val="both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340" w:type="dxa"/>
            <w:tcBorders>
              <w:left w:val="single" w:color="000000" w:themeColor="text1" w:sz="6" w:space="0"/>
              <w:bottom w:val="single" w:color="000000" w:themeColor="text1" w:sz="6" w:space="0"/>
            </w:tcBorders>
          </w:tcPr>
          <w:p>
            <w:pPr>
              <w:spacing w:line="241" w:lineRule="atLeast"/>
              <w:jc w:val="both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895" w:type="dxa"/>
            <w:tcBorders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>
            <w:pPr>
              <w:spacing w:line="241" w:lineRule="atLeast"/>
              <w:jc w:val="both"/>
              <w:rPr>
                <w:rFonts w:ascii="Times New Roman" w:hAnsi="Times New Roman" w:eastAsia="Times New Roman" w:cs="Times New Roman"/>
              </w:rPr>
            </w:pPr>
          </w:p>
        </w:tc>
      </w:tr>
    </w:tbl>
    <w:p>
      <w:pPr>
        <w:rPr>
          <w:rFonts w:ascii="Arial" w:hAnsi="Arial" w:eastAsia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rPr>
          <w:rFonts w:ascii="Arial" w:hAnsi="Arial" w:eastAsia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br w:type="textWrapping"/>
      </w:r>
    </w:p>
    <w:p>
      <w:pPr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X.  Organizacja i sposób realizacji programu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</w:rPr>
      </w:pPr>
    </w:p>
    <w:p>
      <w:pPr>
        <w:pStyle w:val="3"/>
        <w:tabs>
          <w:tab w:val="left" w:pos="576"/>
        </w:tabs>
        <w:spacing w:before="0" w:line="360" w:lineRule="auto"/>
        <w:ind w:left="576" w:hanging="576"/>
        <w:jc w:val="both"/>
        <w:rPr>
          <w:rFonts w:ascii="Times New Roman" w:hAnsi="Times New Roman" w:eastAsia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2"/>
          <w:szCs w:val="22"/>
        </w:rPr>
        <w:t>Formy realizacji:</w:t>
      </w:r>
    </w:p>
    <w:p>
      <w:pPr>
        <w:pStyle w:val="15"/>
        <w:numPr>
          <w:ilvl w:val="0"/>
          <w:numId w:val="48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</w:rPr>
        <w:t>na lekcjach z poszczególnych przedmiotów,</w:t>
      </w:r>
    </w:p>
    <w:p>
      <w:pPr>
        <w:pStyle w:val="15"/>
        <w:numPr>
          <w:ilvl w:val="0"/>
          <w:numId w:val="48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</w:rPr>
        <w:t>na lekcjach przeznaczonych do dyspozycji wychowawcy klasy,</w:t>
      </w:r>
    </w:p>
    <w:p>
      <w:pPr>
        <w:pStyle w:val="15"/>
        <w:numPr>
          <w:ilvl w:val="0"/>
          <w:numId w:val="48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</w:rPr>
        <w:t>podczas warsztatów z pedagogiem szkolnym lub innymi specjalistami,</w:t>
      </w:r>
    </w:p>
    <w:p>
      <w:pPr>
        <w:pStyle w:val="15"/>
        <w:numPr>
          <w:ilvl w:val="0"/>
          <w:numId w:val="48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</w:rPr>
        <w:t>podczas zajęć z pielęgniarką szkolną,</w:t>
      </w:r>
    </w:p>
    <w:p>
      <w:pPr>
        <w:pStyle w:val="15"/>
        <w:numPr>
          <w:ilvl w:val="0"/>
          <w:numId w:val="48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</w:rPr>
        <w:t>na apelach, konkursach i uroczystościach szkolnych,</w:t>
      </w:r>
    </w:p>
    <w:p>
      <w:pPr>
        <w:pStyle w:val="15"/>
        <w:numPr>
          <w:ilvl w:val="0"/>
          <w:numId w:val="48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</w:rPr>
        <w:t>na zajęciach pozalekcyjnych i pozaszkolnych,</w:t>
      </w:r>
    </w:p>
    <w:p>
      <w:pPr>
        <w:pStyle w:val="15"/>
        <w:numPr>
          <w:ilvl w:val="0"/>
          <w:numId w:val="48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</w:rPr>
        <w:t>we współpracy z  wychowawcami klas, rodzicami, z biblioteką szkolną, środowiskowymi placówkami działającymi na rzecz wychowania i opieki,</w:t>
      </w:r>
    </w:p>
    <w:p>
      <w:pPr>
        <w:pStyle w:val="15"/>
        <w:numPr>
          <w:ilvl w:val="0"/>
          <w:numId w:val="48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/>
        </w:rPr>
        <w:t>zajęć warsztatowych prowadzonych przez organizacje pozarządowe pożytku publicznego oraz instytucje współpracujące.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b/>
          <w:bCs/>
        </w:rPr>
      </w:pPr>
      <w:r>
        <w:rPr>
          <w:rFonts w:ascii="Times New Roman" w:hAnsi="Times New Roman" w:eastAsia="Times New Roman" w:cs="Times New Roman"/>
          <w:b/>
          <w:bCs/>
        </w:rPr>
        <w:t>Realizatorzy zadań:</w:t>
      </w:r>
    </w:p>
    <w:p>
      <w:pPr>
        <w:pStyle w:val="15"/>
        <w:numPr>
          <w:ilvl w:val="0"/>
          <w:numId w:val="49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</w:rPr>
        <w:t xml:space="preserve">wychowawcy poszczególnych klas – odpowiedzialni za realizację zadań i efekty pracy wychowawczej w klasie, </w:t>
      </w:r>
    </w:p>
    <w:p>
      <w:pPr>
        <w:pStyle w:val="15"/>
        <w:numPr>
          <w:ilvl w:val="0"/>
          <w:numId w:val="49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</w:rPr>
        <w:t xml:space="preserve">dyrektor szkoły, </w:t>
      </w:r>
    </w:p>
    <w:p>
      <w:pPr>
        <w:pStyle w:val="15"/>
        <w:numPr>
          <w:ilvl w:val="0"/>
          <w:numId w:val="49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</w:rPr>
        <w:t xml:space="preserve">nauczyciele przedmiotów, </w:t>
      </w:r>
    </w:p>
    <w:p>
      <w:pPr>
        <w:pStyle w:val="15"/>
        <w:numPr>
          <w:ilvl w:val="0"/>
          <w:numId w:val="49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</w:rPr>
        <w:t xml:space="preserve">zespół pomocy psychologiczno-pedagogicznej, </w:t>
      </w:r>
    </w:p>
    <w:p>
      <w:pPr>
        <w:pStyle w:val="15"/>
        <w:numPr>
          <w:ilvl w:val="0"/>
          <w:numId w:val="49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</w:rPr>
        <w:t xml:space="preserve">rodzice, </w:t>
      </w:r>
    </w:p>
    <w:p>
      <w:pPr>
        <w:pStyle w:val="15"/>
        <w:numPr>
          <w:ilvl w:val="0"/>
          <w:numId w:val="49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</w:rPr>
        <w:t xml:space="preserve">placówki wychowawczo – opiekuńcze, </w:t>
      </w:r>
    </w:p>
    <w:p>
      <w:pPr>
        <w:pStyle w:val="15"/>
        <w:numPr>
          <w:ilvl w:val="0"/>
          <w:numId w:val="49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organy samorządowe i inne podmioty środowiskowe.</w:t>
      </w:r>
    </w:p>
    <w:p>
      <w:pPr>
        <w:tabs>
          <w:tab w:val="left" w:pos="720"/>
        </w:tabs>
        <w:spacing w:before="280" w:after="280" w:line="360" w:lineRule="auto"/>
        <w:jc w:val="both"/>
        <w:rPr>
          <w:rFonts w:ascii="Times New Roman" w:hAnsi="Times New Roman" w:eastAsia="Times New Roman" w:cs="Times New Roman"/>
        </w:rPr>
      </w:pPr>
    </w:p>
    <w:p>
      <w:pPr>
        <w:tabs>
          <w:tab w:val="left" w:pos="720"/>
        </w:tabs>
        <w:spacing w:before="280" w:after="280" w:line="360" w:lineRule="auto"/>
        <w:jc w:val="both"/>
        <w:rPr>
          <w:rFonts w:ascii="Times New Roman" w:hAnsi="Times New Roman" w:eastAsia="Times New Roman" w:cs="Times New Roman"/>
        </w:rPr>
      </w:pPr>
    </w:p>
    <w:p>
      <w:pPr>
        <w:tabs>
          <w:tab w:val="left" w:pos="720"/>
        </w:tabs>
        <w:spacing w:before="280" w:after="280" w:line="360" w:lineRule="auto"/>
        <w:jc w:val="both"/>
        <w:rPr>
          <w:rFonts w:ascii="Times New Roman" w:hAnsi="Times New Roman" w:eastAsia="Times New Roman" w:cs="Times New Roman"/>
        </w:rPr>
      </w:pPr>
    </w:p>
    <w:p>
      <w:pPr>
        <w:tabs>
          <w:tab w:val="left" w:pos="720"/>
        </w:tabs>
        <w:spacing w:before="280" w:after="280" w:line="36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XI. Zadania wychowawczo – profilaktyczne dla nauczycieli, wychowawców, pedagogów, psychologa, rodziców.</w:t>
      </w:r>
    </w:p>
    <w:p>
      <w:pPr>
        <w:tabs>
          <w:tab w:val="left" w:pos="720"/>
        </w:tabs>
        <w:spacing w:before="280" w:after="280" w:line="360" w:lineRule="auto"/>
        <w:jc w:val="both"/>
        <w:rPr>
          <w:rFonts w:ascii="Times New Roman" w:hAnsi="Times New Roman" w:eastAsia="Times New Roman" w:cs="Times New Roman"/>
          <w:b/>
          <w:sz w:val="23"/>
          <w:szCs w:val="23"/>
        </w:rPr>
      </w:pPr>
      <w:r>
        <w:rPr>
          <w:rFonts w:ascii="Times New Roman" w:hAnsi="Times New Roman" w:eastAsia="Times New Roman" w:cs="Times New Roman"/>
          <w:b/>
          <w:sz w:val="23"/>
          <w:szCs w:val="23"/>
        </w:rPr>
        <w:t>Nauczyciele:</w:t>
      </w:r>
    </w:p>
    <w:p>
      <w:pPr>
        <w:pStyle w:val="15"/>
        <w:numPr>
          <w:ilvl w:val="0"/>
          <w:numId w:val="50"/>
        </w:numPr>
        <w:tabs>
          <w:tab w:val="left" w:pos="720"/>
        </w:tabs>
        <w:spacing w:before="280" w:after="280" w:line="360" w:lineRule="auto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punktualnie rozpoczynają dyżury na korytarzu, lekcje oraz nie pozostawiają uczniów w klasie bez opieki;</w:t>
      </w:r>
    </w:p>
    <w:p>
      <w:pPr>
        <w:pStyle w:val="15"/>
        <w:numPr>
          <w:ilvl w:val="0"/>
          <w:numId w:val="50"/>
        </w:numPr>
        <w:tabs>
          <w:tab w:val="left" w:pos="720"/>
        </w:tabs>
        <w:spacing w:before="280" w:after="280" w:line="360" w:lineRule="auto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odpowiadają za życie, zdrowie i bezpieczeństwo uczniów podczas pobytu w szkole, podczas wyjść i wyjazdów szkolnych;</w:t>
      </w:r>
    </w:p>
    <w:p>
      <w:pPr>
        <w:pStyle w:val="15"/>
        <w:numPr>
          <w:ilvl w:val="0"/>
          <w:numId w:val="50"/>
        </w:numPr>
        <w:tabs>
          <w:tab w:val="left" w:pos="720"/>
        </w:tabs>
        <w:spacing w:before="280" w:after="280" w:line="360" w:lineRule="auto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udzielają pomocy w przezwyciężaniu niepowodzeń szkolnych w oparciu o rozpoznane potrzeby uczniów, informują o potrzebach związanych z problemami w nauce oraz o przejawianych zdolnościach;</w:t>
      </w:r>
    </w:p>
    <w:p>
      <w:pPr>
        <w:pStyle w:val="15"/>
        <w:numPr>
          <w:ilvl w:val="0"/>
          <w:numId w:val="50"/>
        </w:numPr>
        <w:tabs>
          <w:tab w:val="left" w:pos="720"/>
        </w:tabs>
        <w:spacing w:before="280" w:after="280" w:line="360" w:lineRule="auto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wspierają swoją postawą i działaniami pedagogicznymi rozwój psychofizyczny uczniów, ich zdolności i zainteresowania;</w:t>
      </w:r>
    </w:p>
    <w:p>
      <w:pPr>
        <w:pStyle w:val="15"/>
        <w:numPr>
          <w:ilvl w:val="0"/>
          <w:numId w:val="50"/>
        </w:numPr>
        <w:tabs>
          <w:tab w:val="left" w:pos="720"/>
        </w:tabs>
        <w:spacing w:before="280" w:after="280" w:line="360" w:lineRule="auto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inspirują uczniów do twórczych poszukiwań, aktywności i samodzielności;</w:t>
      </w:r>
    </w:p>
    <w:p>
      <w:pPr>
        <w:pStyle w:val="15"/>
        <w:numPr>
          <w:ilvl w:val="0"/>
          <w:numId w:val="50"/>
        </w:numPr>
        <w:tabs>
          <w:tab w:val="left" w:pos="720"/>
        </w:tabs>
        <w:spacing w:before="280" w:after="280" w:line="360" w:lineRule="auto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kształcą i wychowują młodzież w duchu patriotyzmu;</w:t>
      </w:r>
    </w:p>
    <w:p>
      <w:pPr>
        <w:pStyle w:val="15"/>
        <w:numPr>
          <w:ilvl w:val="0"/>
          <w:numId w:val="50"/>
        </w:numPr>
        <w:tabs>
          <w:tab w:val="left" w:pos="720"/>
        </w:tabs>
        <w:spacing w:before="280" w:after="280" w:line="360" w:lineRule="auto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reagują na przejawy nietolerancji , dyskryminacji i innych negatywnych zachowań;</w:t>
      </w:r>
    </w:p>
    <w:p>
      <w:pPr>
        <w:pStyle w:val="15"/>
        <w:numPr>
          <w:ilvl w:val="0"/>
          <w:numId w:val="50"/>
        </w:numPr>
        <w:tabs>
          <w:tab w:val="left" w:pos="720"/>
        </w:tabs>
        <w:spacing w:before="280" w:after="280" w:line="360" w:lineRule="auto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dążą w swojej pracy do integracji zespołu klasowego, angażując w życie klasy wszystkich uczniów;</w:t>
      </w:r>
    </w:p>
    <w:p>
      <w:pPr>
        <w:pStyle w:val="15"/>
        <w:numPr>
          <w:ilvl w:val="0"/>
          <w:numId w:val="50"/>
        </w:numPr>
        <w:tabs>
          <w:tab w:val="left" w:pos="720"/>
        </w:tabs>
        <w:spacing w:before="280" w:after="280" w:line="360" w:lineRule="auto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wspólnie z pedagogiem zabiegają o różne formy pomocy wychowawczej i materialnej dla uczniów, dostosowują wymagania edukacyjne do specyficznych potrzeb ucznia;</w:t>
      </w:r>
    </w:p>
    <w:p>
      <w:pPr>
        <w:pStyle w:val="15"/>
        <w:numPr>
          <w:ilvl w:val="0"/>
          <w:numId w:val="50"/>
        </w:numPr>
        <w:tabs>
          <w:tab w:val="left" w:pos="720"/>
        </w:tabs>
        <w:spacing w:before="280" w:after="280" w:line="360" w:lineRule="auto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współtworzą atmosferę życzliwości i zrozumienia, budzą szacunek swoją wiedzą, kompetencją i postawą;</w:t>
      </w:r>
    </w:p>
    <w:p>
      <w:pPr>
        <w:pStyle w:val="15"/>
        <w:numPr>
          <w:ilvl w:val="0"/>
          <w:numId w:val="50"/>
        </w:numPr>
        <w:tabs>
          <w:tab w:val="left" w:pos="720"/>
        </w:tabs>
        <w:spacing w:before="280" w:after="280" w:line="360" w:lineRule="auto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proponują uczniom pozytywne formy wypoczynku dostępne w szkole i poza nią;</w:t>
      </w:r>
    </w:p>
    <w:p>
      <w:pPr>
        <w:pStyle w:val="15"/>
        <w:numPr>
          <w:ilvl w:val="0"/>
          <w:numId w:val="50"/>
        </w:numPr>
        <w:tabs>
          <w:tab w:val="left" w:pos="720"/>
        </w:tabs>
        <w:spacing w:before="280" w:after="280" w:line="360" w:lineRule="auto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realizują w toku pracy wychowawczej treści i cele programu wychowawczo-profilaktycznego szkoły;</w:t>
      </w:r>
    </w:p>
    <w:p>
      <w:pPr>
        <w:tabs>
          <w:tab w:val="left" w:pos="720"/>
        </w:tabs>
        <w:spacing w:before="280" w:after="280" w:line="360" w:lineRule="auto"/>
        <w:jc w:val="both"/>
        <w:rPr>
          <w:rFonts w:ascii="Times New Roman" w:hAnsi="Times New Roman" w:eastAsia="Times New Roman" w:cs="Times New Roman"/>
          <w:sz w:val="23"/>
          <w:szCs w:val="23"/>
        </w:rPr>
      </w:pPr>
    </w:p>
    <w:p>
      <w:pPr>
        <w:tabs>
          <w:tab w:val="left" w:pos="720"/>
        </w:tabs>
        <w:spacing w:before="280" w:after="280" w:line="360" w:lineRule="auto"/>
        <w:jc w:val="both"/>
        <w:rPr>
          <w:rFonts w:ascii="Times New Roman" w:hAnsi="Times New Roman" w:eastAsia="Times New Roman" w:cs="Times New Roman"/>
          <w:sz w:val="23"/>
          <w:szCs w:val="23"/>
        </w:rPr>
      </w:pPr>
    </w:p>
    <w:p>
      <w:pPr>
        <w:tabs>
          <w:tab w:val="left" w:pos="720"/>
        </w:tabs>
        <w:spacing w:before="280" w:after="280" w:line="360" w:lineRule="auto"/>
        <w:jc w:val="both"/>
        <w:rPr>
          <w:rFonts w:ascii="Times New Roman" w:hAnsi="Times New Roman" w:eastAsia="Times New Roman" w:cs="Times New Roman"/>
          <w:sz w:val="23"/>
          <w:szCs w:val="23"/>
        </w:rPr>
      </w:pPr>
    </w:p>
    <w:p>
      <w:pPr>
        <w:tabs>
          <w:tab w:val="left" w:pos="720"/>
        </w:tabs>
        <w:spacing w:before="280" w:after="280" w:line="360" w:lineRule="auto"/>
        <w:jc w:val="both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</w:rPr>
        <w:t>Wychowawcy klas:</w:t>
      </w:r>
    </w:p>
    <w:p>
      <w:pPr>
        <w:pStyle w:val="15"/>
        <w:numPr>
          <w:ilvl w:val="0"/>
          <w:numId w:val="51"/>
        </w:numPr>
        <w:tabs>
          <w:tab w:val="left" w:pos="720"/>
        </w:tabs>
        <w:spacing w:before="280" w:after="280" w:line="360" w:lineRule="auto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dbają o poczucie bezpieczeństwa i akceptacji ucznia w klasie;</w:t>
      </w:r>
    </w:p>
    <w:p>
      <w:pPr>
        <w:pStyle w:val="15"/>
        <w:numPr>
          <w:ilvl w:val="0"/>
          <w:numId w:val="51"/>
        </w:numPr>
        <w:tabs>
          <w:tab w:val="left" w:pos="720"/>
        </w:tabs>
        <w:spacing w:before="280" w:after="280" w:line="360" w:lineRule="auto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wspierają rozwój uczniów i usamodzielniania się;</w:t>
      </w:r>
    </w:p>
    <w:p>
      <w:pPr>
        <w:pStyle w:val="15"/>
        <w:numPr>
          <w:ilvl w:val="0"/>
          <w:numId w:val="51"/>
        </w:numPr>
        <w:tabs>
          <w:tab w:val="left" w:pos="720"/>
        </w:tabs>
        <w:spacing w:before="280" w:after="280" w:line="360" w:lineRule="auto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prowadzą dokumentację wychowawczą;</w:t>
      </w:r>
    </w:p>
    <w:p>
      <w:pPr>
        <w:pStyle w:val="15"/>
        <w:numPr>
          <w:ilvl w:val="0"/>
          <w:numId w:val="51"/>
        </w:numPr>
        <w:tabs>
          <w:tab w:val="left" w:pos="720"/>
        </w:tabs>
        <w:spacing w:before="280" w:after="280" w:line="360" w:lineRule="auto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koordynują pracę wychowawczo -profilaktyczną w zespole klasowym;</w:t>
      </w:r>
    </w:p>
    <w:p>
      <w:pPr>
        <w:pStyle w:val="15"/>
        <w:numPr>
          <w:ilvl w:val="0"/>
          <w:numId w:val="51"/>
        </w:numPr>
        <w:tabs>
          <w:tab w:val="left" w:pos="720"/>
        </w:tabs>
        <w:spacing w:before="280" w:after="280" w:line="360" w:lineRule="auto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dokonują rozpoznanie sytuacji rodzinnej i osobistej ucznia;</w:t>
      </w:r>
    </w:p>
    <w:p>
      <w:pPr>
        <w:pStyle w:val="15"/>
        <w:numPr>
          <w:ilvl w:val="0"/>
          <w:numId w:val="51"/>
        </w:numPr>
        <w:tabs>
          <w:tab w:val="left" w:pos="720"/>
        </w:tabs>
        <w:spacing w:before="280" w:after="280" w:line="360" w:lineRule="auto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podejmują działania w przypadkach przemocy wobec niego, zaniedbań opiekuńczych, ujawnionych nałogów;</w:t>
      </w:r>
    </w:p>
    <w:p>
      <w:pPr>
        <w:pStyle w:val="15"/>
        <w:numPr>
          <w:ilvl w:val="0"/>
          <w:numId w:val="51"/>
        </w:numPr>
        <w:tabs>
          <w:tab w:val="left" w:pos="720"/>
        </w:tabs>
        <w:spacing w:before="280" w:after="280" w:line="360" w:lineRule="auto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koordynują pomoc psychologiczno-pedagogiczną uczniów o specjalnych potrzebach edukacyjnych;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</w:t>
      </w:r>
    </w:p>
    <w:p>
      <w:pPr>
        <w:pStyle w:val="15"/>
        <w:numPr>
          <w:ilvl w:val="0"/>
          <w:numId w:val="51"/>
        </w:numPr>
        <w:tabs>
          <w:tab w:val="left" w:pos="720"/>
        </w:tabs>
        <w:spacing w:before="280" w:after="280" w:line="360" w:lineRule="auto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informują rodziców o proponowanych formach pomocy psychologiczno-pedagogicznej;</w:t>
      </w:r>
    </w:p>
    <w:p>
      <w:pPr>
        <w:pStyle w:val="15"/>
        <w:numPr>
          <w:ilvl w:val="0"/>
          <w:numId w:val="51"/>
        </w:numPr>
        <w:tabs>
          <w:tab w:val="left" w:pos="720"/>
        </w:tabs>
        <w:spacing w:before="280" w:after="280" w:line="360" w:lineRule="auto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integrują i kierują zespołem klasowym, wykorzystują potencjał grupy, oceniają zachowania uczniów;</w:t>
      </w:r>
    </w:p>
    <w:p>
      <w:pPr>
        <w:pStyle w:val="15"/>
        <w:numPr>
          <w:ilvl w:val="0"/>
          <w:numId w:val="51"/>
        </w:numPr>
        <w:tabs>
          <w:tab w:val="left" w:pos="720"/>
        </w:tabs>
        <w:spacing w:before="280" w:after="280" w:line="360" w:lineRule="auto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nadzorują realizację obowiązku nauki / obowiązku szkolnego;</w:t>
      </w:r>
    </w:p>
    <w:p>
      <w:pPr>
        <w:pStyle w:val="15"/>
        <w:numPr>
          <w:ilvl w:val="0"/>
          <w:numId w:val="51"/>
        </w:numPr>
        <w:tabs>
          <w:tab w:val="left" w:pos="720"/>
        </w:tabs>
        <w:spacing w:before="280" w:after="280" w:line="360" w:lineRule="auto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promują osiągnięcia klasy i pojedynczych uczniów;</w:t>
      </w:r>
    </w:p>
    <w:p>
      <w:pPr>
        <w:pStyle w:val="15"/>
        <w:numPr>
          <w:ilvl w:val="0"/>
          <w:numId w:val="51"/>
        </w:numPr>
        <w:tabs>
          <w:tab w:val="left" w:pos="720"/>
        </w:tabs>
        <w:spacing w:before="280" w:after="280" w:line="360" w:lineRule="auto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inspirują pracę zespołową w klasie, przydzielają zespołom zadania na rzecz klasy, szkoły i środowiska;</w:t>
      </w:r>
    </w:p>
    <w:p>
      <w:pPr>
        <w:pStyle w:val="15"/>
        <w:numPr>
          <w:ilvl w:val="0"/>
          <w:numId w:val="51"/>
        </w:numPr>
        <w:tabs>
          <w:tab w:val="left" w:pos="720"/>
        </w:tabs>
        <w:spacing w:before="280" w:after="280" w:line="360" w:lineRule="auto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współdziałają z nauczycielami uczącymi w klasie;</w:t>
      </w:r>
    </w:p>
    <w:p>
      <w:pPr>
        <w:pStyle w:val="15"/>
        <w:numPr>
          <w:ilvl w:val="0"/>
          <w:numId w:val="51"/>
        </w:numPr>
        <w:tabs>
          <w:tab w:val="left" w:pos="720"/>
        </w:tabs>
        <w:spacing w:before="280" w:after="280" w:line="360" w:lineRule="auto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współpracują z rodzicami;</w:t>
      </w:r>
    </w:p>
    <w:p>
      <w:pPr>
        <w:pStyle w:val="15"/>
        <w:numPr>
          <w:ilvl w:val="0"/>
          <w:numId w:val="51"/>
        </w:numPr>
        <w:tabs>
          <w:tab w:val="left" w:pos="720"/>
        </w:tabs>
        <w:spacing w:before="280" w:after="280" w:line="360" w:lineRule="auto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współpracują z dyrekcją szkoły, pedagogiem, psychologiem, pielęgniarką;</w:t>
      </w:r>
    </w:p>
    <w:p>
      <w:pPr>
        <w:pStyle w:val="15"/>
        <w:numPr>
          <w:ilvl w:val="0"/>
          <w:numId w:val="51"/>
        </w:numPr>
        <w:tabs>
          <w:tab w:val="left" w:pos="720"/>
        </w:tabs>
        <w:spacing w:before="280" w:after="280" w:line="360" w:lineRule="auto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współdziałają z instytucjami pracującymi na rzecz młodego człowieka;</w:t>
      </w:r>
    </w:p>
    <w:p>
      <w:pPr>
        <w:tabs>
          <w:tab w:val="left" w:pos="720"/>
        </w:tabs>
        <w:spacing w:before="280" w:after="280" w:line="360" w:lineRule="auto"/>
        <w:jc w:val="both"/>
        <w:rPr>
          <w:rFonts w:ascii="Times New Roman" w:hAnsi="Times New Roman" w:eastAsia="Times New Roman" w:cs="Times New Roman"/>
          <w:sz w:val="23"/>
          <w:szCs w:val="23"/>
        </w:rPr>
      </w:pPr>
    </w:p>
    <w:p>
      <w:pPr>
        <w:tabs>
          <w:tab w:val="left" w:pos="720"/>
        </w:tabs>
        <w:spacing w:before="280" w:after="280" w:line="360" w:lineRule="auto"/>
        <w:jc w:val="both"/>
        <w:rPr>
          <w:rFonts w:ascii="Times New Roman" w:hAnsi="Times New Roman" w:eastAsia="Times New Roman" w:cs="Times New Roman"/>
          <w:sz w:val="23"/>
          <w:szCs w:val="23"/>
        </w:rPr>
      </w:pPr>
    </w:p>
    <w:p>
      <w:pPr>
        <w:tabs>
          <w:tab w:val="left" w:pos="720"/>
        </w:tabs>
        <w:spacing w:before="280" w:after="280" w:line="360" w:lineRule="auto"/>
        <w:jc w:val="both"/>
        <w:rPr>
          <w:rFonts w:ascii="Times New Roman" w:hAnsi="Times New Roman" w:eastAsia="Times New Roman" w:cs="Times New Roman"/>
          <w:sz w:val="23"/>
          <w:szCs w:val="23"/>
        </w:rPr>
      </w:pPr>
    </w:p>
    <w:p>
      <w:pPr>
        <w:tabs>
          <w:tab w:val="left" w:pos="720"/>
        </w:tabs>
        <w:spacing w:before="280" w:after="280" w:line="360" w:lineRule="auto"/>
        <w:jc w:val="both"/>
        <w:rPr>
          <w:rFonts w:ascii="Times New Roman" w:hAnsi="Times New Roman" w:eastAsia="Times New Roman" w:cs="Times New Roman"/>
          <w:sz w:val="23"/>
          <w:szCs w:val="23"/>
        </w:rPr>
      </w:pPr>
    </w:p>
    <w:p>
      <w:pPr>
        <w:tabs>
          <w:tab w:val="left" w:pos="720"/>
        </w:tabs>
        <w:spacing w:before="280" w:after="280" w:line="360" w:lineRule="auto"/>
        <w:jc w:val="both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</w:rPr>
        <w:t xml:space="preserve">Zespół pomocy psychologiczno-pedagogicznej: </w:t>
      </w:r>
    </w:p>
    <w:p>
      <w:pPr>
        <w:pStyle w:val="15"/>
        <w:numPr>
          <w:ilvl w:val="0"/>
          <w:numId w:val="52"/>
        </w:numPr>
        <w:tabs>
          <w:tab w:val="left" w:pos="720"/>
        </w:tabs>
        <w:spacing w:before="280" w:after="280" w:line="360" w:lineRule="auto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pomagają w rozwiązywaniu problemów wychowawczych;</w:t>
      </w:r>
    </w:p>
    <w:p>
      <w:pPr>
        <w:pStyle w:val="15"/>
        <w:numPr>
          <w:ilvl w:val="0"/>
          <w:numId w:val="52"/>
        </w:numPr>
        <w:tabs>
          <w:tab w:val="left" w:pos="720"/>
        </w:tabs>
        <w:spacing w:before="280" w:after="280" w:line="360" w:lineRule="auto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organizują pogadanki, prelekcje dla uczniów z udziałem policji, psychologa, lekarza, etc.</w:t>
      </w:r>
    </w:p>
    <w:p>
      <w:pPr>
        <w:pStyle w:val="15"/>
        <w:numPr>
          <w:ilvl w:val="0"/>
          <w:numId w:val="52"/>
        </w:numPr>
        <w:tabs>
          <w:tab w:val="left" w:pos="720"/>
        </w:tabs>
        <w:spacing w:before="280" w:after="280" w:line="360" w:lineRule="auto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prowadzą pedagogizację rodziców;</w:t>
      </w:r>
    </w:p>
    <w:p>
      <w:pPr>
        <w:pStyle w:val="15"/>
        <w:numPr>
          <w:ilvl w:val="0"/>
          <w:numId w:val="52"/>
        </w:numPr>
        <w:tabs>
          <w:tab w:val="left" w:pos="720"/>
        </w:tabs>
        <w:spacing w:before="280" w:after="280" w:line="360" w:lineRule="auto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organizują zajęcia psychoedukacyjne;</w:t>
      </w:r>
    </w:p>
    <w:p>
      <w:pPr>
        <w:pStyle w:val="15"/>
        <w:numPr>
          <w:ilvl w:val="0"/>
          <w:numId w:val="52"/>
        </w:numPr>
        <w:tabs>
          <w:tab w:val="left" w:pos="720"/>
        </w:tabs>
        <w:spacing w:before="280" w:after="280" w:line="360" w:lineRule="auto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współpracują z instytucjami wspierającymi realizację zadań wychowawczo-profilaktycznych (PPP, Policja, Straż Miejska, organizacje pozarządowe itp.);</w:t>
      </w:r>
    </w:p>
    <w:p>
      <w:pPr>
        <w:pStyle w:val="15"/>
        <w:numPr>
          <w:ilvl w:val="0"/>
          <w:numId w:val="52"/>
        </w:numPr>
        <w:tabs>
          <w:tab w:val="left" w:pos="720"/>
        </w:tabs>
        <w:spacing w:before="280" w:after="280" w:line="360" w:lineRule="auto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systematycznie współpracują z rodzicami, wychowawcami klas i nauczycielami, udzielają im wsparcia w planowaniu i realizacji zadań profilaktyczno-wychowawczych;</w:t>
      </w:r>
    </w:p>
    <w:p>
      <w:pPr>
        <w:pStyle w:val="15"/>
        <w:numPr>
          <w:ilvl w:val="0"/>
          <w:numId w:val="52"/>
        </w:numPr>
        <w:tabs>
          <w:tab w:val="left" w:pos="720"/>
        </w:tabs>
        <w:spacing w:before="280" w:after="280" w:line="360" w:lineRule="auto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wspierają uczniów o Specjalnych Potrzebach Edukacyjnych podczas lekcji, prowadzą zajęcia rewalidacyjne.</w:t>
      </w:r>
    </w:p>
    <w:p>
      <w:pPr>
        <w:pStyle w:val="15"/>
        <w:numPr>
          <w:ilvl w:val="0"/>
          <w:numId w:val="52"/>
        </w:numPr>
        <w:tabs>
          <w:tab w:val="left" w:pos="720"/>
        </w:tabs>
        <w:spacing w:before="280" w:after="280" w:line="360" w:lineRule="auto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współpracuje z pedagogiem specjalnym, w zakresie zadań i powinności wynikających z obowiązującego prawa.</w:t>
      </w:r>
    </w:p>
    <w:p>
      <w:pPr>
        <w:pStyle w:val="15"/>
        <w:tabs>
          <w:tab w:val="left" w:pos="720"/>
        </w:tabs>
        <w:spacing w:before="280" w:after="280" w:line="360" w:lineRule="auto"/>
        <w:jc w:val="both"/>
        <w:rPr>
          <w:rFonts w:ascii="Times New Roman" w:hAnsi="Times New Roman" w:eastAsia="Times New Roman" w:cs="Times New Roman"/>
          <w:sz w:val="21"/>
          <w:szCs w:val="21"/>
        </w:rPr>
      </w:pPr>
    </w:p>
    <w:p>
      <w:pPr>
        <w:tabs>
          <w:tab w:val="left" w:pos="720"/>
        </w:tabs>
        <w:spacing w:before="280" w:after="280" w:line="360" w:lineRule="auto"/>
        <w:jc w:val="both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</w:rPr>
        <w:t>Pielęgniarka szkolna:</w:t>
      </w:r>
    </w:p>
    <w:p>
      <w:pPr>
        <w:pStyle w:val="15"/>
        <w:numPr>
          <w:ilvl w:val="0"/>
          <w:numId w:val="53"/>
        </w:numPr>
        <w:tabs>
          <w:tab w:val="left" w:pos="720"/>
        </w:tabs>
        <w:spacing w:before="280" w:after="280" w:line="360" w:lineRule="auto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promuje zdrowy styl życia wśród młodzieży, promuje tolerancję dla osób z niepełnosprawnościami oraz propaguje zachowania sprzyjające ich bezpieczeństwu;</w:t>
      </w:r>
    </w:p>
    <w:p>
      <w:pPr>
        <w:pStyle w:val="15"/>
        <w:numPr>
          <w:ilvl w:val="0"/>
          <w:numId w:val="53"/>
        </w:numPr>
        <w:tabs>
          <w:tab w:val="left" w:pos="720"/>
        </w:tabs>
        <w:spacing w:before="280" w:after="280" w:line="360" w:lineRule="auto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uczestniczy w szkolnych programach profilaktyki i promocji zdrowia;</w:t>
      </w:r>
    </w:p>
    <w:p>
      <w:pPr>
        <w:pStyle w:val="15"/>
        <w:numPr>
          <w:ilvl w:val="0"/>
          <w:numId w:val="53"/>
        </w:numPr>
        <w:tabs>
          <w:tab w:val="left" w:pos="720"/>
        </w:tabs>
        <w:spacing w:before="280" w:after="280" w:line="360" w:lineRule="auto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wdraża elementy profilaktyki prozdrowotnej na radach pedagogicznych i zebraniach szkolnych z rodzicami;</w:t>
      </w:r>
    </w:p>
    <w:p>
      <w:pPr>
        <w:pStyle w:val="15"/>
        <w:numPr>
          <w:ilvl w:val="0"/>
          <w:numId w:val="53"/>
        </w:numPr>
        <w:tabs>
          <w:tab w:val="left" w:pos="720"/>
        </w:tabs>
        <w:spacing w:before="280" w:after="280" w:line="360" w:lineRule="auto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informuje o akcjach, konkursach i innych formach działań na rzecz zdrowia</w:t>
      </w:r>
    </w:p>
    <w:p>
      <w:pPr>
        <w:pStyle w:val="15"/>
        <w:numPr>
          <w:ilvl w:val="0"/>
          <w:numId w:val="53"/>
        </w:numPr>
        <w:tabs>
          <w:tab w:val="left" w:pos="720"/>
        </w:tabs>
        <w:spacing w:before="280" w:after="280" w:line="360" w:lineRule="auto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 xml:space="preserve">prowadzi opiekę medyczną w szkole, czuwa nad badaniami okresowymi uczniów </w:t>
      </w:r>
    </w:p>
    <w:p>
      <w:pPr>
        <w:tabs>
          <w:tab w:val="left" w:pos="720"/>
        </w:tabs>
        <w:spacing w:before="280" w:after="280" w:line="360" w:lineRule="auto"/>
        <w:jc w:val="both"/>
        <w:rPr>
          <w:rFonts w:ascii="Times New Roman" w:hAnsi="Times New Roman" w:eastAsia="Times New Roman" w:cs="Times New Roman"/>
          <w:sz w:val="23"/>
          <w:szCs w:val="23"/>
        </w:rPr>
      </w:pPr>
    </w:p>
    <w:p>
      <w:pPr>
        <w:tabs>
          <w:tab w:val="left" w:pos="720"/>
        </w:tabs>
        <w:spacing w:before="280" w:after="280" w:line="360" w:lineRule="auto"/>
        <w:jc w:val="both"/>
        <w:rPr>
          <w:rFonts w:ascii="Times New Roman" w:hAnsi="Times New Roman" w:eastAsia="Times New Roman" w:cs="Times New Roman"/>
          <w:sz w:val="23"/>
          <w:szCs w:val="23"/>
        </w:rPr>
      </w:pPr>
    </w:p>
    <w:p>
      <w:pPr>
        <w:tabs>
          <w:tab w:val="left" w:pos="720"/>
        </w:tabs>
        <w:spacing w:before="280" w:after="280" w:line="360" w:lineRule="auto"/>
        <w:jc w:val="both"/>
        <w:rPr>
          <w:rFonts w:ascii="Times New Roman" w:hAnsi="Times New Roman" w:eastAsia="Times New Roman" w:cs="Times New Roman"/>
          <w:sz w:val="23"/>
          <w:szCs w:val="23"/>
        </w:rPr>
      </w:pPr>
    </w:p>
    <w:p>
      <w:pPr>
        <w:tabs>
          <w:tab w:val="left" w:pos="720"/>
        </w:tabs>
        <w:spacing w:before="280" w:after="280" w:line="360" w:lineRule="auto"/>
        <w:jc w:val="both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</w:rPr>
        <w:t>Rodzice:</w:t>
      </w:r>
    </w:p>
    <w:p>
      <w:pPr>
        <w:pStyle w:val="15"/>
        <w:numPr>
          <w:ilvl w:val="0"/>
          <w:numId w:val="54"/>
        </w:numPr>
        <w:tabs>
          <w:tab w:val="left" w:pos="720"/>
        </w:tabs>
        <w:spacing w:before="280" w:after="280" w:line="360" w:lineRule="auto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Wychowują zgodnie z własnymi przekonaniami religijnymi i moralnymi, jeśli nie są one w sprzeczności zobowiązującymi prawami;</w:t>
      </w:r>
    </w:p>
    <w:p>
      <w:pPr>
        <w:pStyle w:val="15"/>
        <w:numPr>
          <w:ilvl w:val="0"/>
          <w:numId w:val="54"/>
        </w:numPr>
        <w:tabs>
          <w:tab w:val="left" w:pos="720"/>
        </w:tabs>
        <w:spacing w:before="280" w:after="280" w:line="360" w:lineRule="auto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Znają i akceptują program wychowawczo –profilaktyczny proponowany przez szkołę;</w:t>
      </w:r>
    </w:p>
    <w:p>
      <w:pPr>
        <w:pStyle w:val="15"/>
        <w:numPr>
          <w:ilvl w:val="0"/>
          <w:numId w:val="54"/>
        </w:numPr>
        <w:tabs>
          <w:tab w:val="left" w:pos="720"/>
        </w:tabs>
        <w:spacing w:before="280" w:after="280" w:line="360" w:lineRule="auto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wspierają młodego człowieka we wszystkich jego poczynaniach i zapewniają mu poczucie bezpieczeństwa;</w:t>
      </w:r>
    </w:p>
    <w:p>
      <w:pPr>
        <w:pStyle w:val="15"/>
        <w:numPr>
          <w:ilvl w:val="0"/>
          <w:numId w:val="54"/>
        </w:numPr>
        <w:tabs>
          <w:tab w:val="left" w:pos="720"/>
        </w:tabs>
        <w:spacing w:before="280" w:after="280" w:line="360" w:lineRule="auto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Wspierają wychowawców i nauczycieli w podejmowanych przez nich działaniach, służą wiedzą, doświadczeniem i pomocą;</w:t>
      </w:r>
    </w:p>
    <w:p>
      <w:pPr>
        <w:pStyle w:val="15"/>
        <w:numPr>
          <w:ilvl w:val="0"/>
          <w:numId w:val="54"/>
        </w:numPr>
        <w:tabs>
          <w:tab w:val="left" w:pos="720"/>
        </w:tabs>
        <w:spacing w:before="280" w:after="280" w:line="360" w:lineRule="auto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Aktywnie uczestniczą w życiu szkoły;</w:t>
      </w:r>
    </w:p>
    <w:p>
      <w:pPr>
        <w:pStyle w:val="15"/>
        <w:numPr>
          <w:ilvl w:val="0"/>
          <w:numId w:val="54"/>
        </w:numPr>
        <w:tabs>
          <w:tab w:val="left" w:pos="720"/>
        </w:tabs>
        <w:spacing w:before="280" w:after="280" w:line="360" w:lineRule="auto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dbają o właściwą formę spędzania czasu wolnego przez młodzież (np. czuwają nad bezpiecznym korzystaniem z Internetu);</w:t>
      </w:r>
    </w:p>
    <w:p>
      <w:pPr>
        <w:spacing w:line="360" w:lineRule="auto"/>
        <w:jc w:val="center"/>
        <w:rPr>
          <w:rFonts w:ascii="Times New Roman" w:hAnsi="Times New Roman" w:eastAsia="Times New Roman" w:cs="Times New Roman"/>
          <w:b/>
          <w:bCs/>
          <w:sz w:val="26"/>
          <w:szCs w:val="26"/>
        </w:rPr>
      </w:pPr>
    </w:p>
    <w:p>
      <w:pPr>
        <w:spacing w:line="360" w:lineRule="auto"/>
        <w:jc w:val="center"/>
        <w:rPr>
          <w:rFonts w:ascii="Times New Roman" w:hAnsi="Times New Roman" w:eastAsia="Times New Roman" w:cs="Times New Roman"/>
          <w:b/>
          <w:bCs/>
          <w:sz w:val="26"/>
          <w:szCs w:val="26"/>
        </w:rPr>
      </w:pPr>
    </w:p>
    <w:p>
      <w:pPr>
        <w:spacing w:line="360" w:lineRule="auto"/>
        <w:jc w:val="center"/>
        <w:rPr>
          <w:rFonts w:ascii="Times New Roman" w:hAnsi="Times New Roman" w:eastAsia="Times New Roman" w:cs="Times New Roman"/>
          <w:b/>
          <w:bCs/>
          <w:sz w:val="26"/>
          <w:szCs w:val="26"/>
        </w:rPr>
      </w:pPr>
    </w:p>
    <w:p>
      <w:pPr>
        <w:spacing w:line="360" w:lineRule="auto"/>
        <w:jc w:val="center"/>
        <w:rPr>
          <w:rFonts w:ascii="Times New Roman" w:hAnsi="Times New Roman" w:eastAsia="Times New Roman" w:cs="Times New Roman"/>
          <w:b/>
          <w:bCs/>
          <w:sz w:val="26"/>
          <w:szCs w:val="26"/>
        </w:rPr>
      </w:pPr>
    </w:p>
    <w:p>
      <w:pPr>
        <w:spacing w:line="360" w:lineRule="auto"/>
        <w:jc w:val="center"/>
        <w:rPr>
          <w:rFonts w:ascii="Times New Roman" w:hAnsi="Times New Roman" w:eastAsia="Times New Roman" w:cs="Times New Roman"/>
          <w:b/>
          <w:bCs/>
          <w:sz w:val="26"/>
          <w:szCs w:val="26"/>
        </w:rPr>
      </w:pPr>
    </w:p>
    <w:p>
      <w:pPr>
        <w:spacing w:line="360" w:lineRule="auto"/>
        <w:jc w:val="center"/>
        <w:rPr>
          <w:rFonts w:ascii="Times New Roman" w:hAnsi="Times New Roman" w:eastAsia="Times New Roman" w:cs="Times New Roman"/>
          <w:b/>
          <w:bCs/>
          <w:sz w:val="26"/>
          <w:szCs w:val="26"/>
        </w:rPr>
      </w:pPr>
    </w:p>
    <w:p>
      <w:pPr>
        <w:spacing w:line="360" w:lineRule="auto"/>
        <w:jc w:val="center"/>
        <w:rPr>
          <w:rFonts w:ascii="Times New Roman" w:hAnsi="Times New Roman" w:eastAsia="Times New Roman" w:cs="Times New Roman"/>
          <w:b/>
          <w:bCs/>
          <w:sz w:val="26"/>
          <w:szCs w:val="26"/>
        </w:rPr>
      </w:pPr>
    </w:p>
    <w:p>
      <w:pPr>
        <w:spacing w:line="360" w:lineRule="auto"/>
        <w:jc w:val="both"/>
        <w:rPr>
          <w:rFonts w:ascii="Times New Roman" w:hAnsi="Times New Roman" w:eastAsia="Times New Roman" w:cs="Times New Roman"/>
          <w:b/>
          <w:bCs/>
          <w:sz w:val="26"/>
          <w:szCs w:val="26"/>
        </w:rPr>
      </w:pPr>
    </w:p>
    <w:p>
      <w:pPr>
        <w:spacing w:line="360" w:lineRule="auto"/>
        <w:jc w:val="center"/>
        <w:rPr>
          <w:rFonts w:ascii="Times New Roman" w:hAnsi="Times New Roman" w:eastAsia="Times New Roman" w:cs="Times New Roman"/>
          <w:b/>
          <w:bCs/>
          <w:sz w:val="26"/>
          <w:szCs w:val="26"/>
        </w:rPr>
      </w:pPr>
    </w:p>
    <w:p>
      <w:pPr>
        <w:spacing w:line="360" w:lineRule="auto"/>
        <w:jc w:val="center"/>
        <w:rPr>
          <w:rFonts w:ascii="Times New Roman" w:hAnsi="Times New Roman" w:eastAsia="Times New Roman" w:cs="Times New Roman"/>
          <w:b/>
          <w:bCs/>
          <w:sz w:val="26"/>
          <w:szCs w:val="26"/>
        </w:rPr>
      </w:pPr>
      <w:r>
        <w:rPr>
          <w:rFonts w:ascii="Times New Roman" w:hAnsi="Times New Roman" w:eastAsia="Times New Roman" w:cs="Times New Roman"/>
          <w:b/>
          <w:bCs/>
          <w:sz w:val="26"/>
          <w:szCs w:val="26"/>
        </w:rPr>
        <w:t>XII. Ewaluacja programu.</w:t>
      </w:r>
    </w:p>
    <w:p>
      <w:pPr>
        <w:spacing w:after="200" w:line="276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Przebieg pracy wychowawczo - profilaktycznej i jej efekty poddawane są monitorowaniu   i ewaluacji wybranych co roku obszarów. Informacje zwrotne pochodzące od uczniów, rodziców i nauczycieli, służą doskonaleniu pracy i stanowią podstawę do planowania zamierzeń wychowawczo- profilaktycznych. W bieżącym roku szkolnym obszary, które poddaliśmy diagnozie, to: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Wpływ niepowodzeń szkolnych na komfort psychiczny uczniów.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Korelacja realizacji podstawy programowej w szkole podstawowej  w odniesieniu do wymagań i efektów edukacyjnych w liceum.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Zakres pomocy pedagogiczno-psychologicznej w odniesieniu do potrzeb uczniów .</w:t>
      </w:r>
    </w:p>
    <w:p>
      <w:pPr>
        <w:spacing w:after="20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Narzędzia diagnostycznne:</w:t>
      </w:r>
    </w:p>
    <w:p>
      <w:pPr>
        <w:pStyle w:val="15"/>
        <w:numPr>
          <w:ilvl w:val="0"/>
          <w:numId w:val="55"/>
        </w:numPr>
        <w:spacing w:after="20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ankiety skierowane do uczniów, rodziców oraz nauczycieli,</w:t>
      </w:r>
    </w:p>
    <w:p>
      <w:pPr>
        <w:pStyle w:val="15"/>
        <w:numPr>
          <w:ilvl w:val="0"/>
          <w:numId w:val="5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obserwacja uczniów w różnych sytuacjach szkolnych,</w:t>
      </w:r>
    </w:p>
    <w:p>
      <w:pPr>
        <w:pStyle w:val="15"/>
        <w:numPr>
          <w:ilvl w:val="0"/>
          <w:numId w:val="5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ozmowy z nauczycielami, uczniami, rodzicami.</w:t>
      </w:r>
    </w:p>
    <w:p>
      <w:pPr>
        <w:spacing w:after="20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Program Wychowawczo - Profilaktyczny został przedstawiony na Radzie Pedagogicznej </w:t>
      </w:r>
      <w:r>
        <w:rPr>
          <w:rFonts w:ascii="Times New Roman" w:hAnsi="Times New Roman" w:eastAsia="Times New Roman" w:cs="Times New Roman"/>
          <w:color w:val="376092" w:themeColor="accent1" w:themeShade="BF"/>
          <w:sz w:val="24"/>
          <w:szCs w:val="24"/>
        </w:rPr>
        <w:t>…......</w:t>
      </w:r>
      <w:r>
        <w:rPr>
          <w:rFonts w:hint="default" w:ascii="Times New Roman" w:hAnsi="Times New Roman" w:eastAsia="Times New Roman" w:cs="Times New Roman"/>
          <w:color w:val="376092" w:themeColor="accent1" w:themeShade="BF"/>
          <w:sz w:val="24"/>
          <w:szCs w:val="24"/>
          <w:lang w:val="pl-PL"/>
        </w:rPr>
        <w:t>...................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val="pl-PL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roku i pozytywnie zaopiniowany przez Radę Rodziców.  </w:t>
      </w:r>
    </w:p>
    <w:p>
      <w:pPr>
        <w:spacing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Ewaluację programu planuje się w czerwcu 202</w:t>
      </w:r>
      <w:r>
        <w:rPr>
          <w:rFonts w:hint="default" w:ascii="Times New Roman" w:hAnsi="Times New Roman" w:eastAsia="Times New Roman" w:cs="Times New Roman"/>
          <w:sz w:val="24"/>
          <w:szCs w:val="24"/>
          <w:lang w:val="pl-PL"/>
        </w:rPr>
        <w:t>4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r.</w:t>
      </w:r>
    </w:p>
    <w:p>
      <w:pPr>
        <w:spacing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Program opracowany przez Zespół ds. Programu Wychowawczo-Profilaktycznego w składzie:</w:t>
      </w:r>
    </w:p>
    <w:p>
      <w:pPr>
        <w:spacing w:after="200" w:line="276" w:lineRule="auto"/>
        <w:jc w:val="both"/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Koordynator:  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Małgorzata Czajkowska</w:t>
      </w:r>
    </w:p>
    <w:p>
      <w:pPr>
        <w:spacing w:after="200" w:line="276" w:lineRule="auto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Członek Zespołu: 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Anna Kujko,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Martyna Staniszewska</w:t>
      </w:r>
    </w:p>
    <w:p>
      <w:pPr>
        <w:spacing w:line="36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Uwaga!</w:t>
      </w:r>
    </w:p>
    <w:p>
      <w:pPr>
        <w:spacing w:line="36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 sytuacji nauki zdalnej powyższy program zostanie dostosowany do możliwości, jakie daje praca on-line z uczniami oraz rodzicam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i.</w:t>
      </w:r>
    </w:p>
    <w:sectPr>
      <w:footerReference r:id="rId5" w:type="default"/>
      <w:pgSz w:w="16838" w:h="11906" w:orient="landscape"/>
      <w:pgMar w:top="851" w:right="1440" w:bottom="1440" w:left="1440" w:header="708" w:footer="708" w:gutter="0"/>
      <w:pgBorders w:display="firstPage" w:offsetFrom="page">
        <w:top w:val="wave" w:color="auto" w:sz="6" w:space="24"/>
        <w:left w:val="wave" w:color="auto" w:sz="6" w:space="24"/>
        <w:bottom w:val="wave" w:color="auto" w:sz="6" w:space="24"/>
        <w:right w:val="wave" w:color="auto" w:sz="6" w:space="24"/>
      </w:pgBorders>
      <w:pgNumType w:start="1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Mangal">
    <w:altName w:val="Segoe Print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AR DECODE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Open Sans">
    <w:altName w:val="Arial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01334010"/>
      <w:docPartObj>
        <w:docPartGallery w:val="autotext"/>
      </w:docPartObj>
    </w:sdtPr>
    <w:sdtContent>
      <w:p>
        <w:pPr>
          <w:pStyle w:val="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7455C7"/>
    <w:multiLevelType w:val="singleLevel"/>
    <w:tmpl w:val="EC7455C7"/>
    <w:lvl w:ilvl="0" w:tentative="0">
      <w:start w:val="16"/>
      <w:numFmt w:val="upperLetter"/>
      <w:suff w:val="space"/>
      <w:lvlText w:val="%1."/>
      <w:lvlJc w:val="left"/>
    </w:lvl>
  </w:abstractNum>
  <w:abstractNum w:abstractNumId="1">
    <w:nsid w:val="0334184F"/>
    <w:multiLevelType w:val="multilevel"/>
    <w:tmpl w:val="0334184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A5937E0"/>
    <w:multiLevelType w:val="multilevel"/>
    <w:tmpl w:val="0A5937E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036F2"/>
    <w:multiLevelType w:val="multilevel"/>
    <w:tmpl w:val="0C8036F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045983A"/>
    <w:multiLevelType w:val="singleLevel"/>
    <w:tmpl w:val="1045983A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10FA6F9A"/>
    <w:multiLevelType w:val="multilevel"/>
    <w:tmpl w:val="10FA6F9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418039B"/>
    <w:multiLevelType w:val="multilevel"/>
    <w:tmpl w:val="1418039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AC5216F"/>
    <w:multiLevelType w:val="multilevel"/>
    <w:tmpl w:val="1AC5216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B30459F"/>
    <w:multiLevelType w:val="multilevel"/>
    <w:tmpl w:val="1B30459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BBD5861"/>
    <w:multiLevelType w:val="multilevel"/>
    <w:tmpl w:val="1BBD5861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20232672"/>
    <w:multiLevelType w:val="multilevel"/>
    <w:tmpl w:val="2023267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40A5F98"/>
    <w:multiLevelType w:val="multilevel"/>
    <w:tmpl w:val="240A5F9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25D34E90"/>
    <w:multiLevelType w:val="multilevel"/>
    <w:tmpl w:val="25D34E9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27AA6BFE"/>
    <w:multiLevelType w:val="multilevel"/>
    <w:tmpl w:val="27AA6BF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31A66"/>
    <w:multiLevelType w:val="multilevel"/>
    <w:tmpl w:val="29531A6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C2C41A8"/>
    <w:multiLevelType w:val="multilevel"/>
    <w:tmpl w:val="2C2C41A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013715"/>
    <w:multiLevelType w:val="multilevel"/>
    <w:tmpl w:val="2D01371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F710A"/>
    <w:multiLevelType w:val="multilevel"/>
    <w:tmpl w:val="2D9F710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1B366AD"/>
    <w:multiLevelType w:val="multilevel"/>
    <w:tmpl w:val="31B366AD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604919"/>
    <w:multiLevelType w:val="multilevel"/>
    <w:tmpl w:val="32604919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D70E80"/>
    <w:multiLevelType w:val="multilevel"/>
    <w:tmpl w:val="32D70E80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647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8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07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4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67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abstractNum w:abstractNumId="21">
    <w:nsid w:val="36C140AB"/>
    <w:multiLevelType w:val="multilevel"/>
    <w:tmpl w:val="36C140AB"/>
    <w:lvl w:ilvl="0" w:tentative="0">
      <w:start w:val="1"/>
      <w:numFmt w:val="bullet"/>
      <w:lvlText w:val=""/>
      <w:lvlJc w:val="left"/>
      <w:pPr>
        <w:ind w:left="643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363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08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0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523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24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96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683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03" w:hanging="360"/>
      </w:pPr>
      <w:rPr>
        <w:rFonts w:hint="default" w:ascii="Wingdings" w:hAnsi="Wingdings"/>
      </w:rPr>
    </w:lvl>
  </w:abstractNum>
  <w:abstractNum w:abstractNumId="22">
    <w:nsid w:val="3B501EDB"/>
    <w:multiLevelType w:val="multilevel"/>
    <w:tmpl w:val="3B501ED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57346B"/>
    <w:multiLevelType w:val="multilevel"/>
    <w:tmpl w:val="3B57346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4B3EBA"/>
    <w:multiLevelType w:val="multilevel"/>
    <w:tmpl w:val="3C4B3EB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9E16EF"/>
    <w:multiLevelType w:val="multilevel"/>
    <w:tmpl w:val="3D9E16E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3DEA6AA6"/>
    <w:multiLevelType w:val="multilevel"/>
    <w:tmpl w:val="3DEA6AA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222B25"/>
    <w:multiLevelType w:val="multilevel"/>
    <w:tmpl w:val="40222B25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1F77407"/>
    <w:multiLevelType w:val="multilevel"/>
    <w:tmpl w:val="41F77407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6F5FBA"/>
    <w:multiLevelType w:val="multilevel"/>
    <w:tmpl w:val="426F5FBA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1414B2"/>
    <w:multiLevelType w:val="multilevel"/>
    <w:tmpl w:val="431414B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946F37"/>
    <w:multiLevelType w:val="multilevel"/>
    <w:tmpl w:val="4D946F3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415A39"/>
    <w:multiLevelType w:val="multilevel"/>
    <w:tmpl w:val="55415A39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3E6FD6"/>
    <w:multiLevelType w:val="multilevel"/>
    <w:tmpl w:val="593E6FD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5AD7226E"/>
    <w:multiLevelType w:val="multilevel"/>
    <w:tmpl w:val="5AD7226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E9369E"/>
    <w:multiLevelType w:val="multilevel"/>
    <w:tmpl w:val="5BE9369E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CD061A0"/>
    <w:multiLevelType w:val="multilevel"/>
    <w:tmpl w:val="5CD061A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F52EAB"/>
    <w:multiLevelType w:val="multilevel"/>
    <w:tmpl w:val="5EF52EA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>
    <w:nsid w:val="5F66058C"/>
    <w:multiLevelType w:val="multilevel"/>
    <w:tmpl w:val="5F66058C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5410CD"/>
    <w:multiLevelType w:val="multilevel"/>
    <w:tmpl w:val="615410CD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45F6583"/>
    <w:multiLevelType w:val="multilevel"/>
    <w:tmpl w:val="645F658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650110B5"/>
    <w:multiLevelType w:val="multilevel"/>
    <w:tmpl w:val="650110B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>
    <w:nsid w:val="69CB6F23"/>
    <w:multiLevelType w:val="multilevel"/>
    <w:tmpl w:val="69CB6F23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BD308D"/>
    <w:multiLevelType w:val="multilevel"/>
    <w:tmpl w:val="6ABD308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>
    <w:nsid w:val="6DEF3E10"/>
    <w:multiLevelType w:val="multilevel"/>
    <w:tmpl w:val="6DEF3E10"/>
    <w:lvl w:ilvl="0" w:tentative="0">
      <w:start w:val="1"/>
      <w:numFmt w:val="bullet"/>
      <w:lvlText w:val=""/>
      <w:lvlJc w:val="left"/>
      <w:pPr>
        <w:ind w:left="643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363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08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0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523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24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96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683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03" w:hanging="360"/>
      </w:pPr>
      <w:rPr>
        <w:rFonts w:hint="default" w:ascii="Wingdings" w:hAnsi="Wingdings"/>
      </w:rPr>
    </w:lvl>
  </w:abstractNum>
  <w:abstractNum w:abstractNumId="45">
    <w:nsid w:val="6DF935BD"/>
    <w:multiLevelType w:val="multilevel"/>
    <w:tmpl w:val="6DF935BD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E90470C"/>
    <w:multiLevelType w:val="multilevel"/>
    <w:tmpl w:val="6E90470C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>
    <w:nsid w:val="6F044766"/>
    <w:multiLevelType w:val="multilevel"/>
    <w:tmpl w:val="6F04476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>
    <w:nsid w:val="72974B05"/>
    <w:multiLevelType w:val="multilevel"/>
    <w:tmpl w:val="72974B0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0E2900"/>
    <w:multiLevelType w:val="multilevel"/>
    <w:tmpl w:val="730E290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0">
    <w:nsid w:val="73426E71"/>
    <w:multiLevelType w:val="multilevel"/>
    <w:tmpl w:val="73426E71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307FFC"/>
    <w:multiLevelType w:val="multilevel"/>
    <w:tmpl w:val="75307FF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2">
    <w:nsid w:val="75801221"/>
    <w:multiLevelType w:val="multilevel"/>
    <w:tmpl w:val="75801221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6C940FA"/>
    <w:multiLevelType w:val="multilevel"/>
    <w:tmpl w:val="76C940F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2E3577"/>
    <w:multiLevelType w:val="multilevel"/>
    <w:tmpl w:val="792E357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8"/>
  </w:num>
  <w:num w:numId="2">
    <w:abstractNumId w:val="50"/>
  </w:num>
  <w:num w:numId="3">
    <w:abstractNumId w:val="7"/>
  </w:num>
  <w:num w:numId="4">
    <w:abstractNumId w:val="8"/>
  </w:num>
  <w:num w:numId="5">
    <w:abstractNumId w:val="11"/>
  </w:num>
  <w:num w:numId="6">
    <w:abstractNumId w:val="49"/>
  </w:num>
  <w:num w:numId="7">
    <w:abstractNumId w:val="47"/>
  </w:num>
  <w:num w:numId="8">
    <w:abstractNumId w:val="25"/>
  </w:num>
  <w:num w:numId="9">
    <w:abstractNumId w:val="40"/>
  </w:num>
  <w:num w:numId="10">
    <w:abstractNumId w:val="3"/>
  </w:num>
  <w:num w:numId="11">
    <w:abstractNumId w:val="54"/>
  </w:num>
  <w:num w:numId="12">
    <w:abstractNumId w:val="4"/>
  </w:num>
  <w:num w:numId="13">
    <w:abstractNumId w:val="19"/>
  </w:num>
  <w:num w:numId="14">
    <w:abstractNumId w:val="20"/>
  </w:num>
  <w:num w:numId="15">
    <w:abstractNumId w:val="27"/>
  </w:num>
  <w:num w:numId="16">
    <w:abstractNumId w:val="45"/>
  </w:num>
  <w:num w:numId="17">
    <w:abstractNumId w:val="33"/>
  </w:num>
  <w:num w:numId="18">
    <w:abstractNumId w:val="43"/>
  </w:num>
  <w:num w:numId="19">
    <w:abstractNumId w:val="35"/>
  </w:num>
  <w:num w:numId="20">
    <w:abstractNumId w:val="5"/>
  </w:num>
  <w:num w:numId="21">
    <w:abstractNumId w:val="29"/>
  </w:num>
  <w:num w:numId="22">
    <w:abstractNumId w:val="44"/>
  </w:num>
  <w:num w:numId="23">
    <w:abstractNumId w:val="17"/>
  </w:num>
  <w:num w:numId="24">
    <w:abstractNumId w:val="9"/>
  </w:num>
  <w:num w:numId="25">
    <w:abstractNumId w:val="39"/>
  </w:num>
  <w:num w:numId="26">
    <w:abstractNumId w:val="14"/>
  </w:num>
  <w:num w:numId="27">
    <w:abstractNumId w:val="32"/>
  </w:num>
  <w:num w:numId="28">
    <w:abstractNumId w:val="21"/>
  </w:num>
  <w:num w:numId="29">
    <w:abstractNumId w:val="52"/>
  </w:num>
  <w:num w:numId="30">
    <w:abstractNumId w:val="18"/>
  </w:num>
  <w:num w:numId="31">
    <w:abstractNumId w:val="0"/>
  </w:num>
  <w:num w:numId="32">
    <w:abstractNumId w:val="31"/>
  </w:num>
  <w:num w:numId="33">
    <w:abstractNumId w:val="38"/>
  </w:num>
  <w:num w:numId="34">
    <w:abstractNumId w:val="30"/>
  </w:num>
  <w:num w:numId="35">
    <w:abstractNumId w:val="15"/>
  </w:num>
  <w:num w:numId="36">
    <w:abstractNumId w:val="13"/>
  </w:num>
  <w:num w:numId="37">
    <w:abstractNumId w:val="26"/>
  </w:num>
  <w:num w:numId="38">
    <w:abstractNumId w:val="23"/>
  </w:num>
  <w:num w:numId="39">
    <w:abstractNumId w:val="48"/>
  </w:num>
  <w:num w:numId="40">
    <w:abstractNumId w:val="16"/>
  </w:num>
  <w:num w:numId="41">
    <w:abstractNumId w:val="34"/>
  </w:num>
  <w:num w:numId="42">
    <w:abstractNumId w:val="22"/>
  </w:num>
  <w:num w:numId="43">
    <w:abstractNumId w:val="2"/>
  </w:num>
  <w:num w:numId="44">
    <w:abstractNumId w:val="53"/>
  </w:num>
  <w:num w:numId="45">
    <w:abstractNumId w:val="42"/>
  </w:num>
  <w:num w:numId="46">
    <w:abstractNumId w:val="24"/>
  </w:num>
  <w:num w:numId="47">
    <w:abstractNumId w:val="36"/>
  </w:num>
  <w:num w:numId="48">
    <w:abstractNumId w:val="6"/>
  </w:num>
  <w:num w:numId="49">
    <w:abstractNumId w:val="51"/>
  </w:num>
  <w:num w:numId="50">
    <w:abstractNumId w:val="41"/>
  </w:num>
  <w:num w:numId="51">
    <w:abstractNumId w:val="12"/>
  </w:num>
  <w:num w:numId="52">
    <w:abstractNumId w:val="37"/>
  </w:num>
  <w:num w:numId="53">
    <w:abstractNumId w:val="10"/>
  </w:num>
  <w:num w:numId="54">
    <w:abstractNumId w:val="1"/>
  </w:num>
  <w:num w:numId="55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14"/>
    <w:rsid w:val="00047B8B"/>
    <w:rsid w:val="000D1463"/>
    <w:rsid w:val="00181E5F"/>
    <w:rsid w:val="00273185"/>
    <w:rsid w:val="006D6A33"/>
    <w:rsid w:val="006E2A67"/>
    <w:rsid w:val="006F70D2"/>
    <w:rsid w:val="007C1A40"/>
    <w:rsid w:val="007F7991"/>
    <w:rsid w:val="008341A0"/>
    <w:rsid w:val="009872B7"/>
    <w:rsid w:val="00A75421"/>
    <w:rsid w:val="00A76614"/>
    <w:rsid w:val="00DC1D49"/>
    <w:rsid w:val="00DD39E2"/>
    <w:rsid w:val="00E64114"/>
    <w:rsid w:val="0CD94181"/>
    <w:rsid w:val="1F0C4AA1"/>
    <w:rsid w:val="2AFB57F5"/>
    <w:rsid w:val="3744175A"/>
    <w:rsid w:val="3F8D5501"/>
    <w:rsid w:val="579D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76092" w:themeColor="accent1" w:themeShade="BF"/>
      <w:sz w:val="26"/>
      <w:szCs w:val="26"/>
    </w:rPr>
  </w:style>
  <w:style w:type="paragraph" w:styleId="4">
    <w:name w:val="heading 3"/>
    <w:basedOn w:val="1"/>
    <w:next w:val="1"/>
    <w:link w:val="14"/>
    <w:semiHidden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footer"/>
    <w:basedOn w:val="1"/>
    <w:link w:val="2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9">
    <w:name w:val="header"/>
    <w:basedOn w:val="1"/>
    <w:link w:val="27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0">
    <w:name w:val="Hyperlink"/>
    <w:basedOn w:val="5"/>
    <w:semiHidden/>
    <w:unhideWhenUsed/>
    <w:qFormat/>
    <w:uiPriority w:val="99"/>
    <w:rPr>
      <w:color w:val="0000FF"/>
      <w:u w:val="single"/>
    </w:rPr>
  </w:style>
  <w:style w:type="table" w:styleId="11">
    <w:name w:val="Table Grid"/>
    <w:basedOn w:val="6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2">
    <w:name w:val="Nagłówek 1 Znak"/>
    <w:basedOn w:val="5"/>
    <w:link w:val="2"/>
    <w:qFormat/>
    <w:uiPriority w:val="9"/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character" w:customStyle="1" w:styleId="13">
    <w:name w:val="Nagłówek 2 Znak"/>
    <w:basedOn w:val="5"/>
    <w:link w:val="3"/>
    <w:qFormat/>
    <w:uiPriority w:val="9"/>
    <w:rPr>
      <w:rFonts w:asciiTheme="majorHAnsi" w:hAnsiTheme="majorHAnsi" w:eastAsiaTheme="majorEastAsia" w:cstheme="majorBidi"/>
      <w:color w:val="376092" w:themeColor="accent1" w:themeShade="BF"/>
      <w:sz w:val="26"/>
      <w:szCs w:val="26"/>
    </w:rPr>
  </w:style>
  <w:style w:type="character" w:customStyle="1" w:styleId="14">
    <w:name w:val="Nagłówek 3 Znak"/>
    <w:basedOn w:val="5"/>
    <w:link w:val="4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15">
    <w:name w:val="List Paragraph"/>
    <w:basedOn w:val="1"/>
    <w:qFormat/>
    <w:uiPriority w:val="0"/>
    <w:pPr>
      <w:ind w:left="720"/>
      <w:contextualSpacing/>
    </w:pPr>
  </w:style>
  <w:style w:type="paragraph" w:customStyle="1" w:styleId="16">
    <w:name w:val="Pa0"/>
    <w:basedOn w:val="1"/>
    <w:next w:val="17"/>
    <w:qFormat/>
    <w:uiPriority w:val="0"/>
    <w:pPr>
      <w:spacing w:line="241" w:lineRule="atLeast"/>
    </w:pPr>
    <w:rPr>
      <w:rFonts w:ascii="Times New Roman" w:hAnsi="Times New Roman" w:eastAsia="SimSun" w:cs="Mangal"/>
      <w:sz w:val="24"/>
      <w:szCs w:val="24"/>
      <w:lang w:bidi="hi-IN"/>
    </w:rPr>
  </w:style>
  <w:style w:type="paragraph" w:customStyle="1" w:styleId="17">
    <w:name w:val="Default0"/>
    <w:basedOn w:val="1"/>
    <w:qFormat/>
    <w:uiPriority w:val="0"/>
    <w:rPr>
      <w:rFonts w:ascii="Calibri" w:hAnsi="Calibri" w:eastAsia="Calibri" w:cs="Calibri"/>
      <w:color w:val="000000" w:themeColor="text1"/>
      <w:sz w:val="24"/>
      <w:szCs w:val="24"/>
      <w:lang w:bidi="hi-IN"/>
      <w14:textFill>
        <w14:solidFill>
          <w14:schemeClr w14:val="tx1"/>
        </w14:solidFill>
      </w14:textFill>
    </w:rPr>
  </w:style>
  <w:style w:type="character" w:customStyle="1" w:styleId="18">
    <w:name w:val="normaltextrun"/>
    <w:basedOn w:val="5"/>
    <w:qFormat/>
    <w:uiPriority w:val="0"/>
  </w:style>
  <w:style w:type="character" w:customStyle="1" w:styleId="19">
    <w:name w:val="eop"/>
    <w:basedOn w:val="5"/>
    <w:qFormat/>
    <w:uiPriority w:val="0"/>
  </w:style>
  <w:style w:type="character" w:customStyle="1" w:styleId="20">
    <w:name w:val="contextualspellingandgrammarerror"/>
    <w:basedOn w:val="5"/>
    <w:qFormat/>
    <w:uiPriority w:val="0"/>
  </w:style>
  <w:style w:type="character" w:customStyle="1" w:styleId="21">
    <w:name w:val="spellingerror"/>
    <w:basedOn w:val="5"/>
    <w:qFormat/>
    <w:uiPriority w:val="0"/>
  </w:style>
  <w:style w:type="paragraph" w:customStyle="1" w:styleId="22">
    <w:name w:val="Zawartość tabeli"/>
    <w:basedOn w:val="1"/>
    <w:qFormat/>
    <w:uiPriority w:val="0"/>
    <w:rPr>
      <w:sz w:val="24"/>
      <w:szCs w:val="24"/>
      <w:lang w:eastAsia="zh-CN"/>
    </w:rPr>
  </w:style>
  <w:style w:type="paragraph" w:customStyle="1" w:styleId="23">
    <w:name w:val="paragraph"/>
    <w:basedOn w:val="1"/>
    <w:qFormat/>
    <w:uiPriority w:val="0"/>
    <w:pPr>
      <w:spacing w:beforeAutospacing="1" w:afterAutospacing="1"/>
    </w:pPr>
    <w:rPr>
      <w:sz w:val="24"/>
      <w:szCs w:val="24"/>
      <w:lang w:eastAsia="pl-PL"/>
    </w:rPr>
  </w:style>
  <w:style w:type="character" w:customStyle="1" w:styleId="24">
    <w:name w:val="A3"/>
    <w:basedOn w:val="5"/>
    <w:qFormat/>
    <w:uiPriority w:val="0"/>
    <w:rPr>
      <w:rFonts w:ascii="Calibri" w:hAnsi="Calibri" w:eastAsia="Calibri" w:cs="Calibri"/>
      <w:color w:val="000000" w:themeColor="text1"/>
      <w:sz w:val="20"/>
      <w:szCs w:val="20"/>
      <w14:textFill>
        <w14:solidFill>
          <w14:schemeClr w14:val="tx1"/>
        </w14:solidFill>
      </w14:textFill>
    </w:rPr>
  </w:style>
  <w:style w:type="paragraph" w:customStyle="1" w:styleId="25">
    <w:name w:val="Pa14"/>
    <w:basedOn w:val="1"/>
    <w:next w:val="17"/>
    <w:qFormat/>
    <w:uiPriority w:val="0"/>
    <w:pPr>
      <w:spacing w:line="241" w:lineRule="atLeast"/>
    </w:pPr>
    <w:rPr>
      <w:rFonts w:ascii="Times New Roman" w:hAnsi="Times New Roman" w:eastAsia="SimSun" w:cs="Mangal"/>
      <w:sz w:val="24"/>
      <w:szCs w:val="24"/>
      <w:lang w:bidi="hi-IN"/>
    </w:rPr>
  </w:style>
  <w:style w:type="character" w:customStyle="1" w:styleId="26">
    <w:name w:val="Tekst dymka Znak"/>
    <w:basedOn w:val="5"/>
    <w:link w:val="7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7">
    <w:name w:val="Nagłówek Znak"/>
    <w:basedOn w:val="5"/>
    <w:link w:val="9"/>
    <w:qFormat/>
    <w:uiPriority w:val="99"/>
  </w:style>
  <w:style w:type="character" w:customStyle="1" w:styleId="28">
    <w:name w:val="Stopka Znak"/>
    <w:basedOn w:val="5"/>
    <w:link w:val="8"/>
    <w:qFormat/>
    <w:uiPriority w:val="99"/>
  </w:style>
  <w:style w:type="paragraph" w:customStyle="1" w:styleId="29">
    <w:name w:val="w3odar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39</Pages>
  <Words>9618</Words>
  <Characters>57709</Characters>
  <Lines>480</Lines>
  <Paragraphs>134</Paragraphs>
  <TotalTime>132</TotalTime>
  <ScaleCrop>false</ScaleCrop>
  <LinksUpToDate>false</LinksUpToDate>
  <CharactersWithSpaces>67193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2023-09-05T08:40:00Z</dcterms:created>
  <dc:creator>User</dc:creator>
  <cp:lastModifiedBy>Małgorzata Czajkowska</cp:lastModifiedBy>
  <cp:lastPrinted>2023-09-06T16:28:00Z</cp:lastPrinted>
  <dcterms:modified xsi:type="dcterms:W3CDTF">2023-09-08T12:40:09Z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1045-12.2.0.13201</vt:lpwstr>
  </property>
  <property fmtid="{D5CDD505-2E9C-101B-9397-08002B2CF9AE}" pid="3" name="ICV">
    <vt:lpwstr>544F9E1AC1AD4A12ADFDF27E8B40D6FB_12</vt:lpwstr>
  </property>
</Properties>
</file>